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CBA0" w14:textId="4C805F54" w:rsidR="00946412" w:rsidRPr="00167BB8" w:rsidRDefault="005E4D6B" w:rsidP="007C1846">
      <w:pPr>
        <w:jc w:val="both"/>
        <w:rPr>
          <w:rFonts w:cstheme="minorHAnsi"/>
          <w:lang w:val="en-GB"/>
        </w:rPr>
      </w:pPr>
      <w:r w:rsidRPr="00167BB8">
        <w:rPr>
          <w:rFonts w:cstheme="minorHAnsi"/>
          <w:lang w:val="en-GB"/>
        </w:rPr>
        <w:t xml:space="preserve">Peer to peer evaluation form </w:t>
      </w:r>
      <w:r w:rsidR="003277C8" w:rsidRPr="00167BB8">
        <w:rPr>
          <w:rFonts w:cstheme="minorHAnsi"/>
          <w:lang w:val="en-GB"/>
        </w:rPr>
        <w:t>for student after participating in teamwork.</w:t>
      </w:r>
    </w:p>
    <w:p w14:paraId="5D46CB4C" w14:textId="77777777" w:rsidR="00A30D9A" w:rsidRPr="00167BB8" w:rsidRDefault="00A30D9A" w:rsidP="00A30D9A">
      <w:pPr>
        <w:spacing w:line="240" w:lineRule="auto"/>
        <w:jc w:val="center"/>
        <w:rPr>
          <w:rFonts w:cstheme="minorHAnsi"/>
          <w:b/>
          <w:color w:val="ED7D31" w:themeColor="accent2"/>
        </w:rPr>
      </w:pPr>
    </w:p>
    <w:p w14:paraId="7FF209DB" w14:textId="18617C92" w:rsidR="00A30D9A" w:rsidRPr="00A80B61" w:rsidRDefault="00A30D9A" w:rsidP="00A30D9A">
      <w:pPr>
        <w:pStyle w:val="P68B1DB1-Navaden1"/>
        <w:spacing w:line="240" w:lineRule="auto"/>
        <w:jc w:val="center"/>
        <w:rPr>
          <w:rFonts w:asciiTheme="minorHAnsi" w:hAnsiTheme="minorHAnsi" w:cstheme="minorHAnsi"/>
          <w:szCs w:val="28"/>
        </w:rPr>
      </w:pPr>
      <w:r w:rsidRPr="00A80B61">
        <w:rPr>
          <w:rFonts w:asciiTheme="minorHAnsi" w:hAnsiTheme="minorHAnsi" w:cstheme="minorHAnsi"/>
          <w:szCs w:val="28"/>
        </w:rPr>
        <w:t xml:space="preserve">EntreCompFood </w:t>
      </w:r>
      <w:r w:rsidR="00167BB8" w:rsidRPr="00A80B61">
        <w:rPr>
          <w:rFonts w:asciiTheme="minorHAnsi" w:hAnsiTheme="minorHAnsi" w:cstheme="minorHAnsi"/>
          <w:szCs w:val="28"/>
        </w:rPr>
        <w:t>PEER TO PEER evaluation form</w:t>
      </w:r>
      <w:r w:rsidRPr="00A80B61">
        <w:rPr>
          <w:rFonts w:asciiTheme="minorHAnsi" w:hAnsiTheme="minorHAnsi" w:cstheme="minorHAnsi"/>
          <w:szCs w:val="28"/>
        </w:rPr>
        <w:t xml:space="preserve"> </w:t>
      </w:r>
    </w:p>
    <w:p w14:paraId="0371224E" w14:textId="77777777" w:rsidR="00A30D9A" w:rsidRPr="00167BB8" w:rsidRDefault="00A30D9A" w:rsidP="00A30D9A">
      <w:pPr>
        <w:pStyle w:val="P68B1DB1-Navaden2"/>
        <w:spacing w:line="240" w:lineRule="auto"/>
        <w:jc w:val="center"/>
        <w:rPr>
          <w:rFonts w:asciiTheme="minorHAnsi" w:hAnsiTheme="minorHAnsi" w:cstheme="minorHAnsi"/>
          <w:szCs w:val="22"/>
        </w:rPr>
      </w:pPr>
      <w:r w:rsidRPr="00167BB8">
        <w:rPr>
          <w:rFonts w:asciiTheme="minorHAnsi" w:hAnsiTheme="minorHAnsi" w:cstheme="minorHAnsi"/>
          <w:szCs w:val="22"/>
        </w:rPr>
        <w:t>WORKSHEET</w:t>
      </w:r>
    </w:p>
    <w:p w14:paraId="2848F604" w14:textId="77777777" w:rsidR="00A30D9A" w:rsidRPr="00167BB8" w:rsidRDefault="00A30D9A" w:rsidP="00A30D9A">
      <w:pPr>
        <w:pBdr>
          <w:bottom w:val="single" w:sz="12" w:space="1" w:color="70AD47" w:themeColor="accent6"/>
        </w:pBdr>
        <w:spacing w:after="0" w:line="240" w:lineRule="auto"/>
        <w:rPr>
          <w:rFonts w:cstheme="minorHAnsi"/>
        </w:rPr>
      </w:pPr>
    </w:p>
    <w:p w14:paraId="1212AE87" w14:textId="77777777" w:rsidR="00A30D9A" w:rsidRPr="00167BB8" w:rsidRDefault="00A30D9A" w:rsidP="00A30D9A">
      <w:pPr>
        <w:spacing w:after="0" w:line="240" w:lineRule="auto"/>
        <w:rPr>
          <w:rFonts w:cstheme="minorHAnsi"/>
        </w:rPr>
      </w:pPr>
    </w:p>
    <w:p w14:paraId="71BE37EC" w14:textId="2DA81FAE" w:rsidR="00A30D9A" w:rsidRPr="00167BB8" w:rsidRDefault="005E4D6B" w:rsidP="00A30D9A">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 xml:space="preserve">The name of the </w:t>
      </w:r>
      <w:r w:rsidR="00A30D9A" w:rsidRPr="00167BB8">
        <w:rPr>
          <w:rFonts w:asciiTheme="minorHAnsi" w:hAnsiTheme="minorHAnsi" w:cstheme="minorHAnsi"/>
          <w:szCs w:val="22"/>
        </w:rPr>
        <w:t>Team:</w:t>
      </w:r>
    </w:p>
    <w:p w14:paraId="2974527F" w14:textId="25D4118F" w:rsidR="00A30D9A" w:rsidRPr="00167BB8" w:rsidRDefault="005E4D6B" w:rsidP="00A30D9A">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Name</w:t>
      </w:r>
      <w:r w:rsidR="00A30D9A" w:rsidRPr="00167BB8">
        <w:rPr>
          <w:rFonts w:asciiTheme="minorHAnsi" w:hAnsiTheme="minorHAnsi" w:cstheme="minorHAnsi"/>
          <w:szCs w:val="22"/>
        </w:rPr>
        <w:t>:</w:t>
      </w:r>
    </w:p>
    <w:p w14:paraId="4742DE96" w14:textId="507DB116" w:rsidR="00A30D9A" w:rsidRPr="00167BB8" w:rsidRDefault="00A30D9A" w:rsidP="00946412">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Date:</w:t>
      </w:r>
    </w:p>
    <w:p w14:paraId="00FF8BF0" w14:textId="77777777" w:rsidR="00946412" w:rsidRPr="00167BB8" w:rsidRDefault="00946412" w:rsidP="00946412">
      <w:pPr>
        <w:pStyle w:val="P68B1DB1-Navaden3"/>
        <w:spacing w:after="0" w:line="240" w:lineRule="auto"/>
        <w:rPr>
          <w:rFonts w:asciiTheme="minorHAnsi" w:hAnsiTheme="minorHAnsi" w:cstheme="minorHAnsi"/>
          <w:szCs w:val="22"/>
        </w:rPr>
      </w:pPr>
    </w:p>
    <w:p w14:paraId="6566A6BC" w14:textId="3745C18F" w:rsidR="00946412" w:rsidRPr="00167BB8" w:rsidRDefault="00946412" w:rsidP="00946412">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Name of the student you are giving your feedback for:</w:t>
      </w:r>
    </w:p>
    <w:p w14:paraId="6B61F0BD" w14:textId="77777777" w:rsidR="00A30D9A" w:rsidRPr="00167BB8" w:rsidRDefault="00A30D9A" w:rsidP="00A30D9A">
      <w:pPr>
        <w:pBdr>
          <w:bottom w:val="single" w:sz="12" w:space="1" w:color="70AD47" w:themeColor="accent6"/>
        </w:pBdr>
        <w:spacing w:line="240" w:lineRule="auto"/>
        <w:rPr>
          <w:rFonts w:cstheme="minorHAnsi"/>
        </w:rPr>
      </w:pPr>
    </w:p>
    <w:p w14:paraId="275D711B" w14:textId="77777777" w:rsidR="00A30D9A" w:rsidRPr="00167BB8" w:rsidRDefault="00A30D9A" w:rsidP="00A30D9A">
      <w:pPr>
        <w:spacing w:line="240" w:lineRule="auto"/>
        <w:rPr>
          <w:rFonts w:cstheme="minorHAnsi"/>
        </w:rPr>
      </w:pPr>
    </w:p>
    <w:p w14:paraId="46C8E8C2" w14:textId="3906482A" w:rsidR="00A30D9A" w:rsidRPr="00167BB8" w:rsidRDefault="00A30D9A" w:rsidP="00A30D9A">
      <w:pPr>
        <w:pStyle w:val="P68B1DB1-Odstavekseznama4"/>
        <w:numPr>
          <w:ilvl w:val="0"/>
          <w:numId w:val="31"/>
        </w:numPr>
        <w:spacing w:line="240" w:lineRule="auto"/>
        <w:contextualSpacing w:val="0"/>
        <w:rPr>
          <w:rFonts w:asciiTheme="minorHAnsi" w:hAnsiTheme="minorHAnsi" w:cstheme="minorHAnsi"/>
          <w:szCs w:val="22"/>
        </w:rPr>
      </w:pPr>
      <w:r w:rsidRPr="00167BB8">
        <w:rPr>
          <w:rFonts w:asciiTheme="minorHAnsi" w:hAnsiTheme="minorHAnsi" w:cstheme="minorHAnsi"/>
          <w:szCs w:val="22"/>
        </w:rPr>
        <w:t xml:space="preserve">In cooperation with ___ (name of </w:t>
      </w:r>
      <w:r w:rsidR="007C1846" w:rsidRPr="00167BB8">
        <w:rPr>
          <w:rFonts w:asciiTheme="minorHAnsi" w:hAnsiTheme="minorHAnsi" w:cstheme="minorHAnsi"/>
          <w:szCs w:val="22"/>
        </w:rPr>
        <w:t>a teammate</w:t>
      </w:r>
      <w:r w:rsidRPr="00167BB8">
        <w:rPr>
          <w:rFonts w:asciiTheme="minorHAnsi" w:hAnsiTheme="minorHAnsi" w:cstheme="minorHAnsi"/>
          <w:szCs w:val="22"/>
        </w:rPr>
        <w:t>), I noticed that:</w:t>
      </w:r>
    </w:p>
    <w:p w14:paraId="24962D0D" w14:textId="002126AA" w:rsidR="00A30D9A" w:rsidRPr="00167BB8" w:rsidRDefault="007C1846" w:rsidP="00A30D9A">
      <w:pPr>
        <w:pStyle w:val="P68B1DB1-Odstavekseznama5"/>
        <w:spacing w:line="240" w:lineRule="auto"/>
        <w:ind w:left="360"/>
        <w:contextualSpacing w:val="0"/>
        <w:rPr>
          <w:rFonts w:asciiTheme="minorHAnsi" w:hAnsiTheme="minorHAnsi" w:cstheme="minorHAnsi"/>
          <w:color w:val="ED7D31" w:themeColor="accent2"/>
          <w:szCs w:val="22"/>
        </w:rPr>
      </w:pPr>
      <w:r w:rsidRPr="00167BB8">
        <w:rPr>
          <w:rFonts w:asciiTheme="minorHAnsi" w:hAnsiTheme="minorHAnsi" w:cstheme="minorHAnsi"/>
          <w:color w:val="ED7D31" w:themeColor="accent2"/>
          <w:szCs w:val="22"/>
        </w:rPr>
        <w:t xml:space="preserve">He/she was excellent in the </w:t>
      </w:r>
      <w:r w:rsidR="00A30D9A" w:rsidRPr="00167BB8">
        <w:rPr>
          <w:rFonts w:asciiTheme="minorHAnsi" w:hAnsiTheme="minorHAnsi" w:cstheme="minorHAnsi"/>
          <w:color w:val="ED7D31" w:themeColor="accent2"/>
          <w:szCs w:val="22"/>
        </w:rPr>
        <w:t xml:space="preserve">two </w:t>
      </w:r>
      <w:r w:rsidR="00A30D9A" w:rsidRPr="00167BB8">
        <w:rPr>
          <w:rFonts w:asciiTheme="minorHAnsi" w:hAnsiTheme="minorHAnsi" w:cstheme="minorHAnsi"/>
          <w:szCs w:val="22"/>
        </w:rPr>
        <w:t xml:space="preserve">competencies </w:t>
      </w:r>
      <w:r w:rsidRPr="00167BB8">
        <w:rPr>
          <w:rFonts w:asciiTheme="minorHAnsi" w:hAnsiTheme="minorHAnsi" w:cstheme="minorHAnsi"/>
          <w:color w:val="ED7D31" w:themeColor="accent2"/>
          <w:szCs w:val="22"/>
        </w:rPr>
        <w:t>bellow (mark as bold)</w:t>
      </w:r>
      <w:r w:rsidR="00A30D9A" w:rsidRPr="00167BB8">
        <w:rPr>
          <w:rFonts w:asciiTheme="minorHAnsi" w:hAnsiTheme="minorHAnsi" w:cstheme="minorHAnsi"/>
          <w:color w:val="ED7D31" w:themeColor="accent2"/>
          <w:szCs w:val="22"/>
        </w:rPr>
        <w:t>:</w:t>
      </w:r>
    </w:p>
    <w:p w14:paraId="04CE3A2E" w14:textId="49C700F9"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2E74B5" w:themeColor="accent1" w:themeShade="BF"/>
          <w:sz w:val="22"/>
          <w:szCs w:val="22"/>
        </w:rPr>
      </w:pPr>
      <w:r w:rsidRPr="00167BB8">
        <w:rPr>
          <w:rFonts w:asciiTheme="minorHAnsi" w:hAnsiTheme="minorHAnsi" w:cstheme="minorHAnsi"/>
          <w:color w:val="2E74B5" w:themeColor="accent1" w:themeShade="BF"/>
          <w:sz w:val="22"/>
          <w:szCs w:val="22"/>
        </w:rPr>
        <w:t xml:space="preserve">Vision — </w:t>
      </w:r>
      <w:r w:rsidR="00D06A73" w:rsidRPr="00D06A73">
        <w:rPr>
          <w:rFonts w:asciiTheme="minorHAnsi" w:hAnsiTheme="minorHAnsi" w:cstheme="minorHAnsi"/>
          <w:color w:val="2E74B5" w:themeColor="accent1" w:themeShade="BF"/>
          <w:sz w:val="22"/>
          <w:szCs w:val="22"/>
          <w:lang w:val="sl-SI"/>
        </w:rPr>
        <w:t xml:space="preserve">To make </w:t>
      </w:r>
      <w:r w:rsidR="00D06A73">
        <w:rPr>
          <w:rFonts w:asciiTheme="minorHAnsi" w:hAnsiTheme="minorHAnsi" w:cstheme="minorHAnsi"/>
          <w:color w:val="2E74B5" w:themeColor="accent1" w:themeShade="BF"/>
          <w:sz w:val="22"/>
          <w:szCs w:val="22"/>
          <w:lang w:val="sl-SI"/>
        </w:rPr>
        <w:t>your</w:t>
      </w:r>
      <w:r w:rsidR="00D06A73" w:rsidRPr="00D06A73">
        <w:rPr>
          <w:rFonts w:asciiTheme="minorHAnsi" w:hAnsiTheme="minorHAnsi" w:cstheme="minorHAnsi"/>
          <w:color w:val="2E74B5" w:themeColor="accent1" w:themeShade="BF"/>
          <w:sz w:val="22"/>
          <w:szCs w:val="22"/>
          <w:lang w:val="sl-SI"/>
        </w:rPr>
        <w:t xml:space="preserve"> vision of the future come true.</w:t>
      </w:r>
      <w:r w:rsidRPr="00167BB8">
        <w:rPr>
          <w:rFonts w:asciiTheme="minorHAnsi" w:hAnsiTheme="minorHAnsi" w:cstheme="minorHAnsi"/>
          <w:color w:val="2E74B5" w:themeColor="accent1" w:themeShade="BF"/>
          <w:sz w:val="22"/>
          <w:szCs w:val="22"/>
          <w:lang w:val="sl-SI"/>
        </w:rPr>
        <w:t>.</w:t>
      </w:r>
    </w:p>
    <w:p w14:paraId="769A9A13" w14:textId="77777777"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2E74B5" w:themeColor="accent1" w:themeShade="BF"/>
          <w:sz w:val="22"/>
          <w:szCs w:val="22"/>
        </w:rPr>
      </w:pPr>
      <w:r w:rsidRPr="00167BB8">
        <w:rPr>
          <w:rFonts w:asciiTheme="minorHAnsi" w:hAnsiTheme="minorHAnsi" w:cstheme="minorHAnsi"/>
          <w:color w:val="2E74B5" w:themeColor="accent1" w:themeShade="BF"/>
          <w:sz w:val="22"/>
          <w:szCs w:val="22"/>
        </w:rPr>
        <w:t xml:space="preserve">Creativity — </w:t>
      </w:r>
      <w:r w:rsidRPr="00167BB8">
        <w:rPr>
          <w:rFonts w:asciiTheme="minorHAnsi" w:hAnsiTheme="minorHAnsi" w:cstheme="minorHAnsi"/>
          <w:color w:val="2E74B5" w:themeColor="accent1" w:themeShade="BF"/>
          <w:sz w:val="22"/>
          <w:szCs w:val="22"/>
          <w:lang w:val="sl-SI"/>
        </w:rPr>
        <w:t>Develop creative and purposeful ideas.</w:t>
      </w:r>
    </w:p>
    <w:p w14:paraId="2415C0EB" w14:textId="77777777"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2E74B5" w:themeColor="accent1" w:themeShade="BF"/>
          <w:sz w:val="22"/>
          <w:szCs w:val="22"/>
        </w:rPr>
      </w:pPr>
      <w:r w:rsidRPr="00167BB8">
        <w:rPr>
          <w:rFonts w:asciiTheme="minorHAnsi" w:hAnsiTheme="minorHAnsi" w:cstheme="minorHAnsi"/>
          <w:color w:val="2E74B5" w:themeColor="accent1" w:themeShade="BF"/>
          <w:sz w:val="22"/>
          <w:szCs w:val="22"/>
        </w:rPr>
        <w:t xml:space="preserve">Ethical and sustainable thinking — </w:t>
      </w:r>
      <w:r w:rsidRPr="00167BB8">
        <w:rPr>
          <w:rFonts w:asciiTheme="minorHAnsi" w:hAnsiTheme="minorHAnsi" w:cstheme="minorHAnsi"/>
          <w:color w:val="2E74B5" w:themeColor="accent1" w:themeShade="BF"/>
          <w:sz w:val="22"/>
          <w:szCs w:val="22"/>
          <w:lang w:val="sl-SI"/>
        </w:rPr>
        <w:t>Assess the consequences and impact of ideas, opportunities and actions.</w:t>
      </w:r>
    </w:p>
    <w:p w14:paraId="7196AE24" w14:textId="77777777"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ED7D31" w:themeColor="accent2"/>
          <w:sz w:val="22"/>
          <w:szCs w:val="22"/>
        </w:rPr>
      </w:pPr>
      <w:r w:rsidRPr="00167BB8">
        <w:rPr>
          <w:rFonts w:asciiTheme="minorHAnsi" w:hAnsiTheme="minorHAnsi" w:cstheme="minorHAnsi"/>
          <w:color w:val="ED7D31" w:themeColor="accent2"/>
          <w:sz w:val="22"/>
          <w:szCs w:val="22"/>
        </w:rPr>
        <w:t xml:space="preserve">Motivation and perseverance — </w:t>
      </w:r>
      <w:r w:rsidRPr="00167BB8">
        <w:rPr>
          <w:rFonts w:asciiTheme="minorHAnsi" w:hAnsiTheme="minorHAnsi" w:cstheme="minorHAnsi"/>
          <w:color w:val="ED7D31" w:themeColor="accent2"/>
          <w:sz w:val="22"/>
          <w:szCs w:val="22"/>
          <w:lang w:val="sl-SI"/>
        </w:rPr>
        <w:t>Focus on what keeps you motivated.</w:t>
      </w:r>
    </w:p>
    <w:p w14:paraId="3CA392D0" w14:textId="77777777"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ED7D31" w:themeColor="accent2"/>
          <w:sz w:val="22"/>
          <w:szCs w:val="22"/>
        </w:rPr>
      </w:pPr>
      <w:r w:rsidRPr="00167BB8">
        <w:rPr>
          <w:rFonts w:asciiTheme="minorHAnsi" w:hAnsiTheme="minorHAnsi" w:cstheme="minorHAnsi"/>
          <w:color w:val="ED7D31" w:themeColor="accent2"/>
          <w:sz w:val="22"/>
          <w:szCs w:val="22"/>
          <w:lang w:val="sl-SI"/>
        </w:rPr>
        <w:t>Mobilizing resources</w:t>
      </w:r>
      <w:r w:rsidRPr="00167BB8">
        <w:rPr>
          <w:rFonts w:asciiTheme="minorHAnsi" w:hAnsiTheme="minorHAnsi" w:cstheme="minorHAnsi"/>
          <w:color w:val="ED7D31" w:themeColor="accent2"/>
          <w:sz w:val="22"/>
          <w:szCs w:val="22"/>
        </w:rPr>
        <w:t xml:space="preserve">— </w:t>
      </w:r>
      <w:r w:rsidRPr="00167BB8">
        <w:rPr>
          <w:rFonts w:asciiTheme="minorHAnsi" w:hAnsiTheme="minorHAnsi" w:cstheme="minorHAnsi"/>
          <w:color w:val="ED7D31" w:themeColor="accent2"/>
          <w:sz w:val="22"/>
          <w:szCs w:val="22"/>
          <w:lang w:val="sl-SI"/>
        </w:rPr>
        <w:t>Get and manage the resources you need.</w:t>
      </w:r>
    </w:p>
    <w:p w14:paraId="6A441997" w14:textId="77777777"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70AD47" w:themeColor="accent6"/>
          <w:sz w:val="22"/>
          <w:szCs w:val="22"/>
        </w:rPr>
      </w:pPr>
      <w:r w:rsidRPr="00167BB8">
        <w:rPr>
          <w:rFonts w:asciiTheme="minorHAnsi" w:hAnsiTheme="minorHAnsi" w:cstheme="minorHAnsi"/>
          <w:color w:val="70AD47" w:themeColor="accent6"/>
          <w:sz w:val="22"/>
          <w:szCs w:val="22"/>
          <w:lang w:val="sl-SI"/>
        </w:rPr>
        <w:t>Working with others</w:t>
      </w:r>
      <w:r w:rsidRPr="00167BB8">
        <w:rPr>
          <w:rFonts w:asciiTheme="minorHAnsi" w:hAnsiTheme="minorHAnsi" w:cstheme="minorHAnsi"/>
          <w:color w:val="70AD47" w:themeColor="accent6"/>
          <w:sz w:val="22"/>
          <w:szCs w:val="22"/>
        </w:rPr>
        <w:t xml:space="preserve">— </w:t>
      </w:r>
      <w:r w:rsidRPr="00167BB8">
        <w:rPr>
          <w:rFonts w:asciiTheme="minorHAnsi" w:hAnsiTheme="minorHAnsi" w:cstheme="minorHAnsi"/>
          <w:color w:val="70AD47" w:themeColor="accent6"/>
          <w:sz w:val="22"/>
          <w:szCs w:val="22"/>
          <w:lang w:val="sl-SI"/>
        </w:rPr>
        <w:t>Team up, collaborate and network</w:t>
      </w:r>
    </w:p>
    <w:p w14:paraId="5196A280" w14:textId="77777777" w:rsidR="00F44849" w:rsidRPr="00167BB8" w:rsidRDefault="00F44849" w:rsidP="00F44849">
      <w:pPr>
        <w:pStyle w:val="P68B1DB1-Odstavekseznama6"/>
        <w:numPr>
          <w:ilvl w:val="0"/>
          <w:numId w:val="35"/>
        </w:numPr>
        <w:spacing w:after="0" w:line="240" w:lineRule="auto"/>
        <w:contextualSpacing w:val="0"/>
        <w:rPr>
          <w:rFonts w:asciiTheme="minorHAnsi" w:hAnsiTheme="minorHAnsi" w:cstheme="minorHAnsi"/>
          <w:color w:val="70AD47" w:themeColor="accent6"/>
          <w:sz w:val="22"/>
          <w:szCs w:val="22"/>
        </w:rPr>
      </w:pPr>
      <w:r w:rsidRPr="00CB50F5">
        <w:rPr>
          <w:rFonts w:asciiTheme="minorHAnsi" w:hAnsiTheme="minorHAnsi" w:cstheme="minorHAnsi"/>
          <w:color w:val="70AD47" w:themeColor="accent6"/>
          <w:sz w:val="22"/>
          <w:szCs w:val="22"/>
        </w:rPr>
        <w:t>Learning</w:t>
      </w:r>
      <w:r w:rsidRPr="00167BB8">
        <w:rPr>
          <w:rFonts w:asciiTheme="minorHAnsi" w:hAnsiTheme="minorHAnsi" w:cstheme="minorHAnsi"/>
          <w:color w:val="70AD47" w:themeColor="accent6"/>
          <w:sz w:val="22"/>
          <w:szCs w:val="22"/>
        </w:rPr>
        <w:t xml:space="preserve"> </w:t>
      </w:r>
      <w:r w:rsidRPr="00CB50F5">
        <w:rPr>
          <w:rFonts w:asciiTheme="minorHAnsi" w:hAnsiTheme="minorHAnsi" w:cstheme="minorHAnsi"/>
          <w:color w:val="70AD47" w:themeColor="accent6"/>
          <w:sz w:val="22"/>
          <w:szCs w:val="22"/>
        </w:rPr>
        <w:t>through experience</w:t>
      </w:r>
      <w:r w:rsidRPr="00167BB8">
        <w:rPr>
          <w:rFonts w:asciiTheme="minorHAnsi" w:hAnsiTheme="minorHAnsi" w:cstheme="minorHAnsi"/>
          <w:color w:val="70AD47" w:themeColor="accent6"/>
          <w:sz w:val="22"/>
          <w:szCs w:val="22"/>
        </w:rPr>
        <w:t xml:space="preserve"> — Reflect and learn from both success and failure (your own and other people’s)</w:t>
      </w:r>
    </w:p>
    <w:p w14:paraId="709BF0F9" w14:textId="77777777" w:rsidR="00A30D9A" w:rsidRPr="00167BB8" w:rsidRDefault="00A30D9A" w:rsidP="00A30D9A">
      <w:pPr>
        <w:spacing w:line="240" w:lineRule="auto"/>
        <w:rPr>
          <w:rFonts w:cstheme="minorHAnsi"/>
          <w:lang w:val="en-GB"/>
        </w:rPr>
      </w:pPr>
    </w:p>
    <w:p w14:paraId="29787E1D" w14:textId="06BF0568" w:rsidR="00A30D9A" w:rsidRPr="00167BB8" w:rsidRDefault="00A30D9A" w:rsidP="00A30D9A">
      <w:pPr>
        <w:pStyle w:val="P68B1DB1-Odstavekseznama4"/>
        <w:numPr>
          <w:ilvl w:val="1"/>
          <w:numId w:val="32"/>
        </w:numPr>
        <w:spacing w:line="240" w:lineRule="auto"/>
        <w:contextualSpacing w:val="0"/>
        <w:rPr>
          <w:rFonts w:asciiTheme="minorHAnsi" w:hAnsiTheme="minorHAnsi" w:cstheme="minorHAnsi"/>
          <w:szCs w:val="22"/>
        </w:rPr>
      </w:pPr>
      <w:r w:rsidRPr="00167BB8">
        <w:rPr>
          <w:rFonts w:asciiTheme="minorHAnsi" w:hAnsiTheme="minorHAnsi" w:cstheme="minorHAnsi"/>
          <w:szCs w:val="22"/>
        </w:rPr>
        <w:t xml:space="preserve">Write an example, </w:t>
      </w:r>
      <w:r w:rsidR="007C1846" w:rsidRPr="00167BB8">
        <w:rPr>
          <w:rFonts w:asciiTheme="minorHAnsi" w:hAnsiTheme="minorHAnsi" w:cstheme="minorHAnsi"/>
          <w:szCs w:val="22"/>
        </w:rPr>
        <w:t xml:space="preserve">describe </w:t>
      </w:r>
      <w:r w:rsidRPr="00167BB8">
        <w:rPr>
          <w:rFonts w:asciiTheme="minorHAnsi" w:hAnsiTheme="minorHAnsi" w:cstheme="minorHAnsi"/>
          <w:szCs w:val="22"/>
        </w:rPr>
        <w:t xml:space="preserve">the situation where </w:t>
      </w:r>
      <w:r w:rsidR="007C1846" w:rsidRPr="00167BB8">
        <w:rPr>
          <w:rFonts w:asciiTheme="minorHAnsi" w:hAnsiTheme="minorHAnsi" w:cstheme="minorHAnsi"/>
          <w:szCs w:val="22"/>
        </w:rPr>
        <w:t>he/she was mastering that competence</w:t>
      </w:r>
      <w:r w:rsidRPr="00167BB8">
        <w:rPr>
          <w:rFonts w:asciiTheme="minorHAnsi" w:hAnsiTheme="minorHAnsi" w:cstheme="minorHAnsi"/>
          <w:szCs w:val="22"/>
        </w:rPr>
        <w:t xml:space="preserve">  </w:t>
      </w:r>
    </w:p>
    <w:p w14:paraId="0E8AE98B" w14:textId="52FCFD74" w:rsidR="00A30D9A" w:rsidRPr="00167BB8" w:rsidRDefault="00A30D9A" w:rsidP="00A30D9A">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Example for competency 1. (</w:t>
      </w:r>
      <w:r w:rsidRPr="00167BB8">
        <w:rPr>
          <w:rFonts w:asciiTheme="minorHAnsi" w:hAnsiTheme="minorHAnsi" w:cstheme="minorHAnsi"/>
          <w:i/>
          <w:szCs w:val="22"/>
        </w:rPr>
        <w:t xml:space="preserve">Write </w:t>
      </w:r>
      <w:r w:rsidR="007C1846" w:rsidRPr="00167BB8">
        <w:rPr>
          <w:rFonts w:asciiTheme="minorHAnsi" w:hAnsiTheme="minorHAnsi" w:cstheme="minorHAnsi"/>
          <w:i/>
          <w:szCs w:val="22"/>
        </w:rPr>
        <w:t xml:space="preserve">the </w:t>
      </w:r>
      <w:r w:rsidRPr="00167BB8">
        <w:rPr>
          <w:rFonts w:asciiTheme="minorHAnsi" w:hAnsiTheme="minorHAnsi" w:cstheme="minorHAnsi"/>
          <w:i/>
          <w:szCs w:val="22"/>
        </w:rPr>
        <w:t xml:space="preserve">competence and </w:t>
      </w:r>
      <w:r w:rsidR="007C1846" w:rsidRPr="00167BB8">
        <w:rPr>
          <w:rFonts w:asciiTheme="minorHAnsi" w:hAnsiTheme="minorHAnsi" w:cstheme="minorHAnsi"/>
          <w:i/>
          <w:szCs w:val="22"/>
        </w:rPr>
        <w:t>describe the situation</w:t>
      </w:r>
      <w:r w:rsidRPr="00167BB8">
        <w:rPr>
          <w:rFonts w:asciiTheme="minorHAnsi" w:hAnsiTheme="minorHAnsi" w:cstheme="minorHAnsi"/>
          <w:szCs w:val="22"/>
        </w:rPr>
        <w:t xml:space="preserve">): </w:t>
      </w:r>
    </w:p>
    <w:p w14:paraId="022E2628" w14:textId="77777777" w:rsidR="00A30D9A" w:rsidRPr="00167BB8" w:rsidRDefault="00A30D9A" w:rsidP="00A30D9A">
      <w:pPr>
        <w:spacing w:line="240" w:lineRule="auto"/>
        <w:rPr>
          <w:rFonts w:cstheme="minorHAnsi"/>
        </w:rPr>
      </w:pPr>
    </w:p>
    <w:p w14:paraId="2C494CE9" w14:textId="77777777" w:rsidR="0049722F" w:rsidRPr="00167BB8" w:rsidRDefault="0049722F" w:rsidP="00A30D9A">
      <w:pPr>
        <w:spacing w:line="240" w:lineRule="auto"/>
        <w:rPr>
          <w:rFonts w:cstheme="minorHAnsi"/>
        </w:rPr>
      </w:pPr>
    </w:p>
    <w:p w14:paraId="3F7A89E6" w14:textId="77777777" w:rsidR="00A30D9A" w:rsidRPr="00167BB8" w:rsidRDefault="00A30D9A" w:rsidP="00A30D9A">
      <w:pPr>
        <w:spacing w:line="240" w:lineRule="auto"/>
        <w:rPr>
          <w:rFonts w:cstheme="minorHAnsi"/>
        </w:rPr>
      </w:pPr>
    </w:p>
    <w:p w14:paraId="5B090D54" w14:textId="66EEF7D4" w:rsidR="00A30D9A" w:rsidRPr="00167BB8" w:rsidRDefault="00A30D9A" w:rsidP="00A30D9A">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 xml:space="preserve">Example for </w:t>
      </w:r>
      <w:r w:rsidR="007C1594" w:rsidRPr="00167BB8">
        <w:rPr>
          <w:rFonts w:asciiTheme="minorHAnsi" w:hAnsiTheme="minorHAnsi" w:cstheme="minorHAnsi"/>
          <w:szCs w:val="22"/>
        </w:rPr>
        <w:t>c</w:t>
      </w:r>
      <w:r w:rsidRPr="00167BB8">
        <w:rPr>
          <w:rFonts w:asciiTheme="minorHAnsi" w:hAnsiTheme="minorHAnsi" w:cstheme="minorHAnsi"/>
          <w:szCs w:val="22"/>
        </w:rPr>
        <w:t>ompetence 2. (</w:t>
      </w:r>
      <w:r w:rsidRPr="00167BB8">
        <w:rPr>
          <w:rFonts w:asciiTheme="minorHAnsi" w:hAnsiTheme="minorHAnsi" w:cstheme="minorHAnsi"/>
          <w:i/>
          <w:szCs w:val="22"/>
        </w:rPr>
        <w:t xml:space="preserve">Write </w:t>
      </w:r>
      <w:r w:rsidR="007C1846" w:rsidRPr="00167BB8">
        <w:rPr>
          <w:rFonts w:asciiTheme="minorHAnsi" w:hAnsiTheme="minorHAnsi" w:cstheme="minorHAnsi"/>
          <w:i/>
          <w:szCs w:val="22"/>
        </w:rPr>
        <w:t xml:space="preserve">the </w:t>
      </w:r>
      <w:r w:rsidRPr="00167BB8">
        <w:rPr>
          <w:rFonts w:asciiTheme="minorHAnsi" w:hAnsiTheme="minorHAnsi" w:cstheme="minorHAnsi"/>
          <w:i/>
          <w:szCs w:val="22"/>
        </w:rPr>
        <w:t xml:space="preserve">competence and </w:t>
      </w:r>
      <w:r w:rsidR="007C1846" w:rsidRPr="00167BB8">
        <w:rPr>
          <w:rFonts w:asciiTheme="minorHAnsi" w:hAnsiTheme="minorHAnsi" w:cstheme="minorHAnsi"/>
          <w:i/>
          <w:szCs w:val="22"/>
        </w:rPr>
        <w:t>describe the situation</w:t>
      </w:r>
      <w:r w:rsidRPr="00167BB8">
        <w:rPr>
          <w:rFonts w:asciiTheme="minorHAnsi" w:hAnsiTheme="minorHAnsi" w:cstheme="minorHAnsi"/>
          <w:szCs w:val="22"/>
        </w:rPr>
        <w:t>):</w:t>
      </w:r>
    </w:p>
    <w:p w14:paraId="05513905" w14:textId="77777777" w:rsidR="00A30D9A" w:rsidRPr="00167BB8" w:rsidRDefault="00A30D9A" w:rsidP="00A30D9A">
      <w:pPr>
        <w:spacing w:line="240" w:lineRule="auto"/>
        <w:rPr>
          <w:rFonts w:cstheme="minorHAnsi"/>
        </w:rPr>
      </w:pPr>
    </w:p>
    <w:p w14:paraId="18051EB4" w14:textId="77777777" w:rsidR="00A30D9A" w:rsidRPr="00167BB8" w:rsidRDefault="00A30D9A" w:rsidP="00A30D9A">
      <w:pPr>
        <w:pStyle w:val="P68B1DB1-Navaden3"/>
        <w:spacing w:line="240" w:lineRule="auto"/>
        <w:rPr>
          <w:rFonts w:asciiTheme="minorHAnsi" w:hAnsiTheme="minorHAnsi" w:cstheme="minorHAnsi"/>
          <w:szCs w:val="22"/>
        </w:rPr>
      </w:pPr>
      <w:r w:rsidRPr="00167BB8">
        <w:rPr>
          <w:rFonts w:asciiTheme="minorHAnsi" w:hAnsiTheme="minorHAnsi" w:cstheme="minorHAnsi"/>
          <w:szCs w:val="22"/>
        </w:rPr>
        <w:br w:type="page"/>
      </w:r>
    </w:p>
    <w:p w14:paraId="1777A779" w14:textId="77777777" w:rsidR="00A30D9A" w:rsidRPr="00167BB8" w:rsidRDefault="00A30D9A" w:rsidP="00A30D9A">
      <w:pPr>
        <w:pBdr>
          <w:bottom w:val="single" w:sz="12" w:space="1" w:color="70AD47" w:themeColor="accent6"/>
        </w:pBdr>
        <w:spacing w:line="240" w:lineRule="auto"/>
        <w:rPr>
          <w:rFonts w:cstheme="minorHAnsi"/>
        </w:rPr>
      </w:pPr>
    </w:p>
    <w:p w14:paraId="64609CC1" w14:textId="250198DE" w:rsidR="00A30D9A" w:rsidRPr="00167BB8" w:rsidRDefault="00A30D9A" w:rsidP="00A30D9A">
      <w:pPr>
        <w:pStyle w:val="P68B1DB1-Odstavekseznama4"/>
        <w:numPr>
          <w:ilvl w:val="0"/>
          <w:numId w:val="31"/>
        </w:numPr>
        <w:spacing w:line="240" w:lineRule="auto"/>
        <w:contextualSpacing w:val="0"/>
        <w:rPr>
          <w:rFonts w:asciiTheme="minorHAnsi" w:hAnsiTheme="minorHAnsi" w:cstheme="minorHAnsi"/>
          <w:szCs w:val="22"/>
        </w:rPr>
      </w:pPr>
      <w:r w:rsidRPr="00167BB8">
        <w:rPr>
          <w:rFonts w:asciiTheme="minorHAnsi" w:hAnsiTheme="minorHAnsi" w:cstheme="minorHAnsi"/>
          <w:szCs w:val="22"/>
        </w:rPr>
        <w:t xml:space="preserve">In cooperation with ___ </w:t>
      </w:r>
      <w:r w:rsidR="007C1846" w:rsidRPr="00167BB8">
        <w:rPr>
          <w:rFonts w:asciiTheme="minorHAnsi" w:hAnsiTheme="minorHAnsi" w:cstheme="minorHAnsi"/>
          <w:szCs w:val="22"/>
        </w:rPr>
        <w:t xml:space="preserve">(name of a teammate), </w:t>
      </w:r>
      <w:r w:rsidRPr="00167BB8">
        <w:rPr>
          <w:rFonts w:asciiTheme="minorHAnsi" w:hAnsiTheme="minorHAnsi" w:cstheme="minorHAnsi"/>
          <w:szCs w:val="22"/>
        </w:rPr>
        <w:t>I noticed that:</w:t>
      </w:r>
    </w:p>
    <w:p w14:paraId="34E4FF91" w14:textId="7AE7951C" w:rsidR="007C1846" w:rsidRPr="00167BB8" w:rsidRDefault="007C1846" w:rsidP="00946412">
      <w:pPr>
        <w:pStyle w:val="P68B1DB1-Odstavekseznama5"/>
        <w:spacing w:line="240" w:lineRule="auto"/>
        <w:ind w:left="0"/>
        <w:contextualSpacing w:val="0"/>
        <w:rPr>
          <w:rFonts w:asciiTheme="minorHAnsi" w:hAnsiTheme="minorHAnsi" w:cstheme="minorHAnsi"/>
          <w:color w:val="ED7D31" w:themeColor="accent2"/>
          <w:szCs w:val="22"/>
        </w:rPr>
      </w:pPr>
      <w:r w:rsidRPr="00167BB8">
        <w:rPr>
          <w:rFonts w:asciiTheme="minorHAnsi" w:hAnsiTheme="minorHAnsi" w:cstheme="minorHAnsi"/>
          <w:color w:val="ED7D31" w:themeColor="accent2"/>
          <w:szCs w:val="22"/>
        </w:rPr>
        <w:t xml:space="preserve">He/she </w:t>
      </w:r>
      <w:r w:rsidR="00B31638">
        <w:rPr>
          <w:rFonts w:asciiTheme="minorHAnsi" w:hAnsiTheme="minorHAnsi" w:cstheme="minorHAnsi"/>
          <w:color w:val="ED7D31" w:themeColor="accent2"/>
          <w:szCs w:val="22"/>
        </w:rPr>
        <w:t>had an opportunity to improve</w:t>
      </w:r>
      <w:r w:rsidRPr="00167BB8">
        <w:rPr>
          <w:rFonts w:asciiTheme="minorHAnsi" w:hAnsiTheme="minorHAnsi" w:cstheme="minorHAnsi"/>
          <w:color w:val="ED7D31" w:themeColor="accent2"/>
          <w:szCs w:val="22"/>
        </w:rPr>
        <w:t xml:space="preserve"> in the two </w:t>
      </w:r>
      <w:r w:rsidRPr="00167BB8">
        <w:rPr>
          <w:rFonts w:asciiTheme="minorHAnsi" w:hAnsiTheme="minorHAnsi" w:cstheme="minorHAnsi"/>
          <w:szCs w:val="22"/>
        </w:rPr>
        <w:t xml:space="preserve">competencies </w:t>
      </w:r>
      <w:r w:rsidRPr="00167BB8">
        <w:rPr>
          <w:rFonts w:asciiTheme="minorHAnsi" w:hAnsiTheme="minorHAnsi" w:cstheme="minorHAnsi"/>
          <w:color w:val="ED7D31" w:themeColor="accent2"/>
          <w:szCs w:val="22"/>
        </w:rPr>
        <w:t>bellow (mark as bold):</w:t>
      </w:r>
    </w:p>
    <w:p w14:paraId="599C4A38" w14:textId="758CF0A5"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2E74B5" w:themeColor="accent1" w:themeShade="BF"/>
          <w:sz w:val="22"/>
          <w:szCs w:val="22"/>
        </w:rPr>
      </w:pPr>
      <w:r w:rsidRPr="00167BB8">
        <w:rPr>
          <w:rFonts w:asciiTheme="minorHAnsi" w:hAnsiTheme="minorHAnsi" w:cstheme="minorHAnsi"/>
          <w:color w:val="2E74B5" w:themeColor="accent1" w:themeShade="BF"/>
          <w:sz w:val="22"/>
          <w:szCs w:val="22"/>
        </w:rPr>
        <w:t xml:space="preserve">Vision — </w:t>
      </w:r>
      <w:r w:rsidR="00D06A73" w:rsidRPr="00D06A73">
        <w:rPr>
          <w:rFonts w:asciiTheme="minorHAnsi" w:hAnsiTheme="minorHAnsi" w:cstheme="minorHAnsi"/>
          <w:color w:val="2E74B5" w:themeColor="accent1" w:themeShade="BF"/>
          <w:sz w:val="22"/>
          <w:szCs w:val="22"/>
          <w:lang w:val="sl-SI"/>
        </w:rPr>
        <w:t xml:space="preserve">To make </w:t>
      </w:r>
      <w:r w:rsidR="00D06A73">
        <w:rPr>
          <w:rFonts w:asciiTheme="minorHAnsi" w:hAnsiTheme="minorHAnsi" w:cstheme="minorHAnsi"/>
          <w:color w:val="2E74B5" w:themeColor="accent1" w:themeShade="BF"/>
          <w:sz w:val="22"/>
          <w:szCs w:val="22"/>
          <w:lang w:val="sl-SI"/>
        </w:rPr>
        <w:t>your</w:t>
      </w:r>
      <w:r w:rsidR="00D06A73" w:rsidRPr="00D06A73">
        <w:rPr>
          <w:rFonts w:asciiTheme="minorHAnsi" w:hAnsiTheme="minorHAnsi" w:cstheme="minorHAnsi"/>
          <w:color w:val="2E74B5" w:themeColor="accent1" w:themeShade="BF"/>
          <w:sz w:val="22"/>
          <w:szCs w:val="22"/>
          <w:lang w:val="sl-SI"/>
        </w:rPr>
        <w:t xml:space="preserve"> vision of the future come true.</w:t>
      </w:r>
      <w:r w:rsidRPr="00167BB8">
        <w:rPr>
          <w:rFonts w:asciiTheme="minorHAnsi" w:hAnsiTheme="minorHAnsi" w:cstheme="minorHAnsi"/>
          <w:color w:val="2E74B5" w:themeColor="accent1" w:themeShade="BF"/>
          <w:sz w:val="22"/>
          <w:szCs w:val="22"/>
          <w:lang w:val="sl-SI"/>
        </w:rPr>
        <w:t>.</w:t>
      </w:r>
    </w:p>
    <w:p w14:paraId="5BD82DE5" w14:textId="77777777"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2E74B5" w:themeColor="accent1" w:themeShade="BF"/>
          <w:sz w:val="22"/>
          <w:szCs w:val="22"/>
        </w:rPr>
      </w:pPr>
      <w:r w:rsidRPr="00167BB8">
        <w:rPr>
          <w:rFonts w:asciiTheme="minorHAnsi" w:hAnsiTheme="minorHAnsi" w:cstheme="minorHAnsi"/>
          <w:color w:val="2E74B5" w:themeColor="accent1" w:themeShade="BF"/>
          <w:sz w:val="22"/>
          <w:szCs w:val="22"/>
        </w:rPr>
        <w:t xml:space="preserve">Creativity — </w:t>
      </w:r>
      <w:r w:rsidRPr="00167BB8">
        <w:rPr>
          <w:rFonts w:asciiTheme="minorHAnsi" w:hAnsiTheme="minorHAnsi" w:cstheme="minorHAnsi"/>
          <w:color w:val="2E74B5" w:themeColor="accent1" w:themeShade="BF"/>
          <w:sz w:val="22"/>
          <w:szCs w:val="22"/>
          <w:lang w:val="sl-SI"/>
        </w:rPr>
        <w:t>Develop creative and purposeful ideas.</w:t>
      </w:r>
    </w:p>
    <w:p w14:paraId="0F658515" w14:textId="77777777"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2E74B5" w:themeColor="accent1" w:themeShade="BF"/>
          <w:sz w:val="22"/>
          <w:szCs w:val="22"/>
        </w:rPr>
      </w:pPr>
      <w:r w:rsidRPr="00167BB8">
        <w:rPr>
          <w:rFonts w:asciiTheme="minorHAnsi" w:hAnsiTheme="minorHAnsi" w:cstheme="minorHAnsi"/>
          <w:color w:val="2E74B5" w:themeColor="accent1" w:themeShade="BF"/>
          <w:sz w:val="22"/>
          <w:szCs w:val="22"/>
        </w:rPr>
        <w:t xml:space="preserve">Ethical and sustainable thinking — </w:t>
      </w:r>
      <w:r w:rsidRPr="00167BB8">
        <w:rPr>
          <w:rFonts w:asciiTheme="minorHAnsi" w:hAnsiTheme="minorHAnsi" w:cstheme="minorHAnsi"/>
          <w:color w:val="2E74B5" w:themeColor="accent1" w:themeShade="BF"/>
          <w:sz w:val="22"/>
          <w:szCs w:val="22"/>
          <w:lang w:val="sl-SI"/>
        </w:rPr>
        <w:t>Assess the consequences and impact of ideas, opportunities and actions.</w:t>
      </w:r>
    </w:p>
    <w:p w14:paraId="44AF36C4" w14:textId="77777777"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ED7D31" w:themeColor="accent2"/>
          <w:sz w:val="22"/>
          <w:szCs w:val="22"/>
        </w:rPr>
      </w:pPr>
      <w:r w:rsidRPr="00167BB8">
        <w:rPr>
          <w:rFonts w:asciiTheme="minorHAnsi" w:hAnsiTheme="minorHAnsi" w:cstheme="minorHAnsi"/>
          <w:color w:val="ED7D31" w:themeColor="accent2"/>
          <w:sz w:val="22"/>
          <w:szCs w:val="22"/>
        </w:rPr>
        <w:t xml:space="preserve">Motivation and perseverance — </w:t>
      </w:r>
      <w:r w:rsidRPr="00167BB8">
        <w:rPr>
          <w:rFonts w:asciiTheme="minorHAnsi" w:hAnsiTheme="minorHAnsi" w:cstheme="minorHAnsi"/>
          <w:color w:val="ED7D31" w:themeColor="accent2"/>
          <w:sz w:val="22"/>
          <w:szCs w:val="22"/>
          <w:lang w:val="sl-SI"/>
        </w:rPr>
        <w:t>Focus on what keeps you motivated.</w:t>
      </w:r>
    </w:p>
    <w:p w14:paraId="10D4E9A1" w14:textId="77777777"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ED7D31" w:themeColor="accent2"/>
          <w:sz w:val="22"/>
          <w:szCs w:val="22"/>
        </w:rPr>
      </w:pPr>
      <w:r w:rsidRPr="00167BB8">
        <w:rPr>
          <w:rFonts w:asciiTheme="minorHAnsi" w:hAnsiTheme="minorHAnsi" w:cstheme="minorHAnsi"/>
          <w:color w:val="ED7D31" w:themeColor="accent2"/>
          <w:sz w:val="22"/>
          <w:szCs w:val="22"/>
          <w:lang w:val="sl-SI"/>
        </w:rPr>
        <w:t>Mobilizing resources</w:t>
      </w:r>
      <w:r w:rsidRPr="00167BB8">
        <w:rPr>
          <w:rFonts w:asciiTheme="minorHAnsi" w:hAnsiTheme="minorHAnsi" w:cstheme="minorHAnsi"/>
          <w:color w:val="ED7D31" w:themeColor="accent2"/>
          <w:sz w:val="22"/>
          <w:szCs w:val="22"/>
        </w:rPr>
        <w:t xml:space="preserve">— </w:t>
      </w:r>
      <w:r w:rsidRPr="00167BB8">
        <w:rPr>
          <w:rFonts w:asciiTheme="minorHAnsi" w:hAnsiTheme="minorHAnsi" w:cstheme="minorHAnsi"/>
          <w:color w:val="ED7D31" w:themeColor="accent2"/>
          <w:sz w:val="22"/>
          <w:szCs w:val="22"/>
          <w:lang w:val="sl-SI"/>
        </w:rPr>
        <w:t>Get and manage the resources you need.</w:t>
      </w:r>
    </w:p>
    <w:p w14:paraId="53137298" w14:textId="77777777"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70AD47" w:themeColor="accent6"/>
          <w:sz w:val="22"/>
          <w:szCs w:val="22"/>
        </w:rPr>
      </w:pPr>
      <w:r w:rsidRPr="00167BB8">
        <w:rPr>
          <w:rFonts w:asciiTheme="minorHAnsi" w:hAnsiTheme="minorHAnsi" w:cstheme="minorHAnsi"/>
          <w:color w:val="70AD47" w:themeColor="accent6"/>
          <w:sz w:val="22"/>
          <w:szCs w:val="22"/>
          <w:lang w:val="sl-SI"/>
        </w:rPr>
        <w:t>Working with others</w:t>
      </w:r>
      <w:r w:rsidRPr="00167BB8">
        <w:rPr>
          <w:rFonts w:asciiTheme="minorHAnsi" w:hAnsiTheme="minorHAnsi" w:cstheme="minorHAnsi"/>
          <w:color w:val="70AD47" w:themeColor="accent6"/>
          <w:sz w:val="22"/>
          <w:szCs w:val="22"/>
        </w:rPr>
        <w:t xml:space="preserve">— </w:t>
      </w:r>
      <w:r w:rsidRPr="00167BB8">
        <w:rPr>
          <w:rFonts w:asciiTheme="minorHAnsi" w:hAnsiTheme="minorHAnsi" w:cstheme="minorHAnsi"/>
          <w:color w:val="70AD47" w:themeColor="accent6"/>
          <w:sz w:val="22"/>
          <w:szCs w:val="22"/>
          <w:lang w:val="sl-SI"/>
        </w:rPr>
        <w:t>Team up, collaborate and network</w:t>
      </w:r>
    </w:p>
    <w:p w14:paraId="2C201866" w14:textId="77777777" w:rsidR="00F70BCA" w:rsidRPr="00167BB8" w:rsidRDefault="00F70BCA" w:rsidP="00F70BCA">
      <w:pPr>
        <w:pStyle w:val="P68B1DB1-Odstavekseznama6"/>
        <w:numPr>
          <w:ilvl w:val="0"/>
          <w:numId w:val="35"/>
        </w:numPr>
        <w:spacing w:after="0" w:line="240" w:lineRule="auto"/>
        <w:contextualSpacing w:val="0"/>
        <w:rPr>
          <w:rFonts w:asciiTheme="minorHAnsi" w:hAnsiTheme="minorHAnsi" w:cstheme="minorHAnsi"/>
          <w:color w:val="70AD47" w:themeColor="accent6"/>
          <w:sz w:val="22"/>
          <w:szCs w:val="22"/>
        </w:rPr>
      </w:pPr>
      <w:r w:rsidRPr="00CB50F5">
        <w:rPr>
          <w:rFonts w:asciiTheme="minorHAnsi" w:hAnsiTheme="minorHAnsi" w:cstheme="minorHAnsi"/>
          <w:color w:val="70AD47" w:themeColor="accent6"/>
          <w:sz w:val="22"/>
          <w:szCs w:val="22"/>
        </w:rPr>
        <w:t>Learning</w:t>
      </w:r>
      <w:r w:rsidRPr="00167BB8">
        <w:rPr>
          <w:rFonts w:asciiTheme="minorHAnsi" w:hAnsiTheme="minorHAnsi" w:cstheme="minorHAnsi"/>
          <w:color w:val="70AD47" w:themeColor="accent6"/>
          <w:sz w:val="22"/>
          <w:szCs w:val="22"/>
        </w:rPr>
        <w:t xml:space="preserve"> </w:t>
      </w:r>
      <w:r w:rsidRPr="00CB50F5">
        <w:rPr>
          <w:rFonts w:asciiTheme="minorHAnsi" w:hAnsiTheme="minorHAnsi" w:cstheme="minorHAnsi"/>
          <w:color w:val="70AD47" w:themeColor="accent6"/>
          <w:sz w:val="22"/>
          <w:szCs w:val="22"/>
        </w:rPr>
        <w:t>through experience</w:t>
      </w:r>
      <w:r w:rsidRPr="00167BB8">
        <w:rPr>
          <w:rFonts w:asciiTheme="minorHAnsi" w:hAnsiTheme="minorHAnsi" w:cstheme="minorHAnsi"/>
          <w:color w:val="70AD47" w:themeColor="accent6"/>
          <w:sz w:val="22"/>
          <w:szCs w:val="22"/>
        </w:rPr>
        <w:t xml:space="preserve"> — Reflect and learn from both success and failure (your own and other people’s)</w:t>
      </w:r>
    </w:p>
    <w:p w14:paraId="49454265" w14:textId="77777777" w:rsidR="00A30D9A" w:rsidRPr="00167BB8" w:rsidRDefault="00A30D9A" w:rsidP="00A30D9A">
      <w:pPr>
        <w:spacing w:after="0" w:line="240" w:lineRule="auto"/>
        <w:rPr>
          <w:rFonts w:cstheme="minorHAnsi"/>
        </w:rPr>
      </w:pPr>
    </w:p>
    <w:p w14:paraId="01110525" w14:textId="27F46224" w:rsidR="00A30D9A" w:rsidRPr="00167BB8" w:rsidRDefault="00A30D9A" w:rsidP="00A30D9A">
      <w:pPr>
        <w:pStyle w:val="P68B1DB1-Odstavekseznama4"/>
        <w:numPr>
          <w:ilvl w:val="1"/>
          <w:numId w:val="31"/>
        </w:numPr>
        <w:spacing w:line="240" w:lineRule="auto"/>
        <w:contextualSpacing w:val="0"/>
        <w:rPr>
          <w:rFonts w:asciiTheme="minorHAnsi" w:hAnsiTheme="minorHAnsi" w:cstheme="minorHAnsi"/>
          <w:szCs w:val="22"/>
        </w:rPr>
      </w:pPr>
      <w:r w:rsidRPr="00167BB8">
        <w:rPr>
          <w:rFonts w:asciiTheme="minorHAnsi" w:hAnsiTheme="minorHAnsi" w:cstheme="minorHAnsi"/>
          <w:szCs w:val="22"/>
        </w:rPr>
        <w:t xml:space="preserve">Write an example, </w:t>
      </w:r>
      <w:r w:rsidR="007C1846" w:rsidRPr="00167BB8">
        <w:rPr>
          <w:rFonts w:asciiTheme="minorHAnsi" w:hAnsiTheme="minorHAnsi" w:cstheme="minorHAnsi"/>
          <w:szCs w:val="22"/>
        </w:rPr>
        <w:t>describe the situation where he/she has a possibility to improve &amp; grow</w:t>
      </w:r>
      <w:r w:rsidRPr="00167BB8">
        <w:rPr>
          <w:rFonts w:asciiTheme="minorHAnsi" w:hAnsiTheme="minorHAnsi" w:cstheme="minorHAnsi"/>
          <w:szCs w:val="22"/>
        </w:rPr>
        <w:t xml:space="preserve"> </w:t>
      </w:r>
    </w:p>
    <w:p w14:paraId="40E825ED" w14:textId="77777777" w:rsidR="007C1846" w:rsidRPr="00167BB8" w:rsidRDefault="007C1846" w:rsidP="00FE33CF">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Example for competency 1. (</w:t>
      </w:r>
      <w:r w:rsidRPr="00167BB8">
        <w:rPr>
          <w:rFonts w:asciiTheme="minorHAnsi" w:hAnsiTheme="minorHAnsi" w:cstheme="minorHAnsi"/>
          <w:i/>
          <w:szCs w:val="22"/>
        </w:rPr>
        <w:t>Write the competence and describe the situation</w:t>
      </w:r>
      <w:r w:rsidRPr="00167BB8">
        <w:rPr>
          <w:rFonts w:asciiTheme="minorHAnsi" w:hAnsiTheme="minorHAnsi" w:cstheme="minorHAnsi"/>
          <w:szCs w:val="22"/>
        </w:rPr>
        <w:t xml:space="preserve">): </w:t>
      </w:r>
    </w:p>
    <w:p w14:paraId="35D901D8" w14:textId="77777777" w:rsidR="007C1846" w:rsidRPr="00167BB8" w:rsidRDefault="007C1846" w:rsidP="00946412">
      <w:pPr>
        <w:pStyle w:val="P68B1DB1-Navaden3"/>
        <w:spacing w:after="0" w:line="240" w:lineRule="auto"/>
        <w:rPr>
          <w:rFonts w:asciiTheme="minorHAnsi" w:hAnsiTheme="minorHAnsi" w:cstheme="minorHAnsi"/>
          <w:szCs w:val="22"/>
        </w:rPr>
      </w:pPr>
    </w:p>
    <w:p w14:paraId="6B231E52" w14:textId="77777777" w:rsidR="007C1846" w:rsidRPr="00167BB8" w:rsidRDefault="007C1846" w:rsidP="00946412">
      <w:pPr>
        <w:pStyle w:val="P68B1DB1-Navaden3"/>
        <w:spacing w:after="0" w:line="240" w:lineRule="auto"/>
        <w:rPr>
          <w:rFonts w:asciiTheme="minorHAnsi" w:hAnsiTheme="minorHAnsi" w:cstheme="minorHAnsi"/>
          <w:szCs w:val="22"/>
        </w:rPr>
      </w:pPr>
    </w:p>
    <w:p w14:paraId="25D90DA6" w14:textId="77777777" w:rsidR="0049722F" w:rsidRPr="00167BB8" w:rsidRDefault="0049722F" w:rsidP="00946412">
      <w:pPr>
        <w:pStyle w:val="P68B1DB1-Navaden3"/>
        <w:spacing w:after="0" w:line="240" w:lineRule="auto"/>
        <w:rPr>
          <w:rFonts w:asciiTheme="minorHAnsi" w:hAnsiTheme="minorHAnsi" w:cstheme="minorHAnsi"/>
          <w:szCs w:val="22"/>
        </w:rPr>
      </w:pPr>
    </w:p>
    <w:p w14:paraId="3681B0FD" w14:textId="77777777" w:rsidR="0049722F" w:rsidRPr="00167BB8" w:rsidRDefault="0049722F" w:rsidP="00946412">
      <w:pPr>
        <w:pStyle w:val="P68B1DB1-Navaden3"/>
        <w:spacing w:after="0" w:line="240" w:lineRule="auto"/>
        <w:rPr>
          <w:rFonts w:asciiTheme="minorHAnsi" w:hAnsiTheme="minorHAnsi" w:cstheme="minorHAnsi"/>
          <w:szCs w:val="22"/>
        </w:rPr>
      </w:pPr>
    </w:p>
    <w:p w14:paraId="13B4AE08" w14:textId="5B4DEF30" w:rsidR="007C1846" w:rsidRPr="00167BB8" w:rsidRDefault="007C1846" w:rsidP="00FE33CF">
      <w:pPr>
        <w:pStyle w:val="P68B1DB1-Navaden3"/>
        <w:spacing w:after="0" w:line="240" w:lineRule="auto"/>
        <w:rPr>
          <w:rFonts w:asciiTheme="minorHAnsi" w:hAnsiTheme="minorHAnsi" w:cstheme="minorHAnsi"/>
          <w:szCs w:val="22"/>
        </w:rPr>
      </w:pPr>
      <w:r w:rsidRPr="00167BB8">
        <w:rPr>
          <w:rFonts w:asciiTheme="minorHAnsi" w:hAnsiTheme="minorHAnsi" w:cstheme="minorHAnsi"/>
          <w:szCs w:val="22"/>
        </w:rPr>
        <w:t xml:space="preserve">Example for </w:t>
      </w:r>
      <w:r w:rsidR="00F70BCA" w:rsidRPr="00167BB8">
        <w:rPr>
          <w:rFonts w:asciiTheme="minorHAnsi" w:hAnsiTheme="minorHAnsi" w:cstheme="minorHAnsi"/>
          <w:szCs w:val="22"/>
        </w:rPr>
        <w:t>c</w:t>
      </w:r>
      <w:r w:rsidRPr="00167BB8">
        <w:rPr>
          <w:rFonts w:asciiTheme="minorHAnsi" w:hAnsiTheme="minorHAnsi" w:cstheme="minorHAnsi"/>
          <w:szCs w:val="22"/>
        </w:rPr>
        <w:t>ompetence 2. (</w:t>
      </w:r>
      <w:r w:rsidRPr="00167BB8">
        <w:rPr>
          <w:rFonts w:asciiTheme="minorHAnsi" w:hAnsiTheme="minorHAnsi" w:cstheme="minorHAnsi"/>
          <w:i/>
          <w:szCs w:val="22"/>
        </w:rPr>
        <w:t>Write the competence and describe the situation</w:t>
      </w:r>
      <w:r w:rsidRPr="00167BB8">
        <w:rPr>
          <w:rFonts w:asciiTheme="minorHAnsi" w:hAnsiTheme="minorHAnsi" w:cstheme="minorHAnsi"/>
          <w:szCs w:val="22"/>
        </w:rPr>
        <w:t>):</w:t>
      </w:r>
    </w:p>
    <w:p w14:paraId="1585126B" w14:textId="77777777" w:rsidR="007C1846" w:rsidRPr="00167BB8" w:rsidRDefault="007C1846" w:rsidP="00946412">
      <w:pPr>
        <w:spacing w:line="240" w:lineRule="auto"/>
        <w:rPr>
          <w:rFonts w:cstheme="minorHAnsi"/>
        </w:rPr>
      </w:pPr>
    </w:p>
    <w:p w14:paraId="61D3ACF6" w14:textId="77777777" w:rsidR="0049722F" w:rsidRPr="00167BB8" w:rsidRDefault="0049722F" w:rsidP="00A30D9A">
      <w:pPr>
        <w:pStyle w:val="P68B1DB1-Navaden7"/>
        <w:spacing w:line="240" w:lineRule="auto"/>
        <w:rPr>
          <w:rFonts w:asciiTheme="minorHAnsi" w:hAnsiTheme="minorHAnsi" w:cstheme="minorHAnsi"/>
          <w:b w:val="0"/>
          <w:bCs/>
          <w:szCs w:val="22"/>
        </w:rPr>
      </w:pPr>
    </w:p>
    <w:p w14:paraId="38C34CD9" w14:textId="77777777" w:rsidR="00A30D9A" w:rsidRPr="00167BB8" w:rsidRDefault="00A30D9A" w:rsidP="00A30D9A">
      <w:pPr>
        <w:pBdr>
          <w:bottom w:val="single" w:sz="12" w:space="1" w:color="70AD47" w:themeColor="accent6"/>
        </w:pBdr>
        <w:spacing w:line="240" w:lineRule="auto"/>
        <w:rPr>
          <w:rFonts w:cstheme="minorHAnsi"/>
          <w:bCs/>
        </w:rPr>
      </w:pPr>
    </w:p>
    <w:p w14:paraId="37680550" w14:textId="1B4F7064" w:rsidR="00A30D9A" w:rsidRPr="00167BB8" w:rsidRDefault="00A30D9A" w:rsidP="00A30D9A">
      <w:pPr>
        <w:pStyle w:val="P68B1DB1-Odstavekseznama4"/>
        <w:numPr>
          <w:ilvl w:val="0"/>
          <w:numId w:val="31"/>
        </w:numPr>
        <w:spacing w:line="240" w:lineRule="auto"/>
        <w:contextualSpacing w:val="0"/>
        <w:rPr>
          <w:rFonts w:asciiTheme="minorHAnsi" w:hAnsiTheme="minorHAnsi" w:cstheme="minorHAnsi"/>
          <w:szCs w:val="22"/>
        </w:rPr>
      </w:pPr>
      <w:r w:rsidRPr="00167BB8">
        <w:rPr>
          <w:rFonts w:asciiTheme="minorHAnsi" w:hAnsiTheme="minorHAnsi" w:cstheme="minorHAnsi"/>
          <w:szCs w:val="22"/>
        </w:rPr>
        <w:t xml:space="preserve">Please describe the specific examples in relation to the </w:t>
      </w:r>
      <w:r w:rsidR="00FE33CF" w:rsidRPr="00167BB8">
        <w:rPr>
          <w:rFonts w:asciiTheme="minorHAnsi" w:hAnsiTheme="minorHAnsi" w:cstheme="minorHAnsi"/>
          <w:szCs w:val="22"/>
        </w:rPr>
        <w:t>entrepreneur</w:t>
      </w:r>
      <w:r w:rsidR="00467855" w:rsidRPr="00167BB8">
        <w:rPr>
          <w:rFonts w:asciiTheme="minorHAnsi" w:hAnsiTheme="minorHAnsi" w:cstheme="minorHAnsi"/>
          <w:szCs w:val="22"/>
        </w:rPr>
        <w:t xml:space="preserve">ship </w:t>
      </w:r>
      <w:r w:rsidRPr="00167BB8">
        <w:rPr>
          <w:rFonts w:asciiTheme="minorHAnsi" w:hAnsiTheme="minorHAnsi" w:cstheme="minorHAnsi"/>
          <w:szCs w:val="22"/>
        </w:rPr>
        <w:t xml:space="preserve">competences listed above in the person who </w:t>
      </w:r>
      <w:r w:rsidR="007C1846" w:rsidRPr="00167BB8">
        <w:rPr>
          <w:rFonts w:asciiTheme="minorHAnsi" w:hAnsiTheme="minorHAnsi" w:cstheme="minorHAnsi"/>
          <w:szCs w:val="22"/>
        </w:rPr>
        <w:t>you are giving your</w:t>
      </w:r>
      <w:r w:rsidRPr="00167BB8">
        <w:rPr>
          <w:rFonts w:asciiTheme="minorHAnsi" w:hAnsiTheme="minorHAnsi" w:cstheme="minorHAnsi"/>
          <w:szCs w:val="22"/>
        </w:rPr>
        <w:t xml:space="preserve"> feedback (the </w:t>
      </w:r>
      <w:r w:rsidR="007C1846" w:rsidRPr="00167BB8">
        <w:rPr>
          <w:rFonts w:asciiTheme="minorHAnsi" w:hAnsiTheme="minorHAnsi" w:cstheme="minorHAnsi"/>
          <w:szCs w:val="22"/>
        </w:rPr>
        <w:t>Traffic light</w:t>
      </w:r>
      <w:r w:rsidRPr="00167BB8">
        <w:rPr>
          <w:rFonts w:asciiTheme="minorHAnsi" w:hAnsiTheme="minorHAnsi" w:cstheme="minorHAnsi"/>
          <w:szCs w:val="22"/>
        </w:rPr>
        <w:t xml:space="preserve"> technique). </w:t>
      </w:r>
    </w:p>
    <w:p w14:paraId="2CA097CB" w14:textId="77777777" w:rsidR="00A30D9A" w:rsidRPr="00167BB8" w:rsidRDefault="00A30D9A" w:rsidP="00A30D9A">
      <w:pPr>
        <w:spacing w:line="240" w:lineRule="auto"/>
        <w:rPr>
          <w:rFonts w:cstheme="minorHAnsi"/>
          <w:b/>
          <w:color w:val="ED7D31" w:themeColor="accent2"/>
        </w:rPr>
      </w:pPr>
    </w:p>
    <w:p w14:paraId="27EC1666" w14:textId="77777777" w:rsidR="00A30D9A" w:rsidRPr="00167BB8" w:rsidRDefault="00A30D9A" w:rsidP="00A30D9A">
      <w:pPr>
        <w:pStyle w:val="P68B1DB1-Odstavekseznama8"/>
        <w:numPr>
          <w:ilvl w:val="0"/>
          <w:numId w:val="33"/>
        </w:numPr>
        <w:spacing w:line="240" w:lineRule="auto"/>
        <w:ind w:firstLine="66"/>
        <w:contextualSpacing w:val="0"/>
        <w:rPr>
          <w:rFonts w:asciiTheme="minorHAnsi" w:hAnsiTheme="minorHAnsi" w:cstheme="minorHAnsi"/>
          <w:szCs w:val="22"/>
        </w:rPr>
      </w:pPr>
      <w:r w:rsidRPr="00167BB8">
        <w:rPr>
          <w:rFonts w:asciiTheme="minorHAnsi" w:hAnsiTheme="minorHAnsi" w:cstheme="minorHAnsi"/>
          <w:szCs w:val="22"/>
        </w:rPr>
        <w:t>What do I like?</w:t>
      </w:r>
      <w:r w:rsidRPr="00167BB8">
        <w:rPr>
          <w:rFonts w:asciiTheme="minorHAnsi" w:hAnsiTheme="minorHAnsi" w:cstheme="minorHAnsi"/>
          <w:szCs w:val="22"/>
        </w:rPr>
        <w:tab/>
      </w:r>
    </w:p>
    <w:p w14:paraId="2723FDC1" w14:textId="77777777" w:rsidR="00A30D9A" w:rsidRPr="00167BB8" w:rsidRDefault="00A30D9A" w:rsidP="00A30D9A">
      <w:pPr>
        <w:spacing w:line="240" w:lineRule="auto"/>
        <w:rPr>
          <w:rFonts w:cstheme="minorHAnsi"/>
          <w:bCs/>
          <w:color w:val="000000" w:themeColor="text1"/>
        </w:rPr>
      </w:pPr>
    </w:p>
    <w:p w14:paraId="2ACA9F85" w14:textId="77777777" w:rsidR="00A30D9A" w:rsidRPr="00167BB8" w:rsidRDefault="00A30D9A" w:rsidP="00A30D9A">
      <w:pPr>
        <w:spacing w:line="240" w:lineRule="auto"/>
        <w:rPr>
          <w:rFonts w:cstheme="minorHAnsi"/>
          <w:bCs/>
          <w:color w:val="000000" w:themeColor="text1"/>
        </w:rPr>
      </w:pPr>
    </w:p>
    <w:p w14:paraId="3A5672F4" w14:textId="77777777" w:rsidR="00A30D9A" w:rsidRPr="00167BB8" w:rsidRDefault="00A30D9A" w:rsidP="00A30D9A">
      <w:pPr>
        <w:pStyle w:val="P68B1DB1-Odstavekseznama8"/>
        <w:numPr>
          <w:ilvl w:val="0"/>
          <w:numId w:val="33"/>
        </w:numPr>
        <w:spacing w:line="240" w:lineRule="auto"/>
        <w:ind w:firstLine="66"/>
        <w:contextualSpacing w:val="0"/>
        <w:rPr>
          <w:rFonts w:asciiTheme="minorHAnsi" w:hAnsiTheme="minorHAnsi" w:cstheme="minorHAnsi"/>
          <w:szCs w:val="22"/>
        </w:rPr>
      </w:pPr>
      <w:r w:rsidRPr="00167BB8">
        <w:rPr>
          <w:rFonts w:asciiTheme="minorHAnsi" w:hAnsiTheme="minorHAnsi" w:cstheme="minorHAnsi"/>
          <w:szCs w:val="22"/>
        </w:rPr>
        <w:t xml:space="preserve">What do I miss, what do I want more? </w:t>
      </w:r>
      <w:r w:rsidRPr="00167BB8">
        <w:rPr>
          <w:rFonts w:asciiTheme="minorHAnsi" w:hAnsiTheme="minorHAnsi" w:cstheme="minorHAnsi"/>
          <w:szCs w:val="22"/>
        </w:rPr>
        <w:tab/>
      </w:r>
    </w:p>
    <w:p w14:paraId="2184D8FA" w14:textId="77777777" w:rsidR="00A30D9A" w:rsidRPr="00167BB8" w:rsidRDefault="00A30D9A" w:rsidP="00A30D9A">
      <w:pPr>
        <w:spacing w:line="240" w:lineRule="auto"/>
        <w:rPr>
          <w:rFonts w:cstheme="minorHAnsi"/>
          <w:color w:val="000000" w:themeColor="text1"/>
        </w:rPr>
      </w:pPr>
    </w:p>
    <w:p w14:paraId="0084BC9A" w14:textId="77777777" w:rsidR="00A30D9A" w:rsidRPr="00167BB8" w:rsidRDefault="00A30D9A" w:rsidP="00A30D9A">
      <w:pPr>
        <w:spacing w:line="240" w:lineRule="auto"/>
        <w:rPr>
          <w:rFonts w:cstheme="minorHAnsi"/>
          <w:color w:val="000000" w:themeColor="text1"/>
        </w:rPr>
      </w:pPr>
    </w:p>
    <w:p w14:paraId="7F4401E2" w14:textId="6476F75E" w:rsidR="00A30D9A" w:rsidRPr="00167BB8" w:rsidRDefault="00A30D9A" w:rsidP="00A30D9A">
      <w:pPr>
        <w:pStyle w:val="P68B1DB1-Odstavekseznama8"/>
        <w:numPr>
          <w:ilvl w:val="0"/>
          <w:numId w:val="33"/>
        </w:numPr>
        <w:spacing w:line="240" w:lineRule="auto"/>
        <w:ind w:firstLine="66"/>
        <w:contextualSpacing w:val="0"/>
        <w:rPr>
          <w:rFonts w:asciiTheme="minorHAnsi" w:hAnsiTheme="minorHAnsi" w:cstheme="minorHAnsi"/>
          <w:szCs w:val="22"/>
        </w:rPr>
      </w:pPr>
      <w:r w:rsidRPr="00167BB8">
        <w:rPr>
          <w:rFonts w:asciiTheme="minorHAnsi" w:hAnsiTheme="minorHAnsi" w:cstheme="minorHAnsi"/>
          <w:szCs w:val="22"/>
        </w:rPr>
        <w:t xml:space="preserve">What do I want </w:t>
      </w:r>
      <w:r w:rsidR="00406292">
        <w:rPr>
          <w:rFonts w:asciiTheme="minorHAnsi" w:hAnsiTheme="minorHAnsi" w:cstheme="minorHAnsi"/>
          <w:szCs w:val="22"/>
        </w:rPr>
        <w:t xml:space="preserve">to see </w:t>
      </w:r>
      <w:r w:rsidRPr="00167BB8">
        <w:rPr>
          <w:rFonts w:asciiTheme="minorHAnsi" w:hAnsiTheme="minorHAnsi" w:cstheme="minorHAnsi"/>
          <w:szCs w:val="22"/>
        </w:rPr>
        <w:t>less?</w:t>
      </w:r>
      <w:r w:rsidRPr="00167BB8">
        <w:rPr>
          <w:rFonts w:asciiTheme="minorHAnsi" w:hAnsiTheme="minorHAnsi" w:cstheme="minorHAnsi"/>
          <w:szCs w:val="22"/>
        </w:rPr>
        <w:tab/>
      </w:r>
    </w:p>
    <w:p w14:paraId="3CE589F7" w14:textId="77777777" w:rsidR="00373F03" w:rsidRDefault="00373F03" w:rsidP="00373F03">
      <w:pPr>
        <w:pStyle w:val="P68B1DB1-Odstavekseznama8"/>
        <w:spacing w:line="240" w:lineRule="auto"/>
        <w:ind w:left="0"/>
        <w:contextualSpacing w:val="0"/>
        <w:rPr>
          <w:rFonts w:asciiTheme="minorHAnsi" w:hAnsiTheme="minorHAnsi" w:cstheme="minorHAnsi"/>
          <w:b w:val="0"/>
          <w:bCs/>
          <w:szCs w:val="22"/>
        </w:rPr>
      </w:pPr>
    </w:p>
    <w:p w14:paraId="1FD87391" w14:textId="77777777" w:rsidR="00D53F44" w:rsidRPr="00167BB8" w:rsidRDefault="00D53F44" w:rsidP="00373F03">
      <w:pPr>
        <w:pStyle w:val="P68B1DB1-Odstavekseznama8"/>
        <w:spacing w:line="240" w:lineRule="auto"/>
        <w:ind w:left="0"/>
        <w:contextualSpacing w:val="0"/>
        <w:rPr>
          <w:rFonts w:asciiTheme="minorHAnsi" w:hAnsiTheme="minorHAnsi" w:cstheme="minorHAnsi"/>
          <w:b w:val="0"/>
          <w:bCs/>
          <w:szCs w:val="22"/>
        </w:rPr>
      </w:pPr>
    </w:p>
    <w:p w14:paraId="3A3D908E" w14:textId="77777777" w:rsidR="00373F03" w:rsidRPr="00167BB8" w:rsidRDefault="00373F03" w:rsidP="00373F03">
      <w:pPr>
        <w:pStyle w:val="P68B1DB1-Noga9"/>
        <w:jc w:val="center"/>
        <w:rPr>
          <w:rFonts w:asciiTheme="minorHAnsi" w:hAnsiTheme="minorHAnsi" w:cstheme="minorHAnsi"/>
          <w:sz w:val="22"/>
          <w:szCs w:val="22"/>
        </w:rPr>
      </w:pPr>
    </w:p>
    <w:p w14:paraId="11FCBD45" w14:textId="4C0D6DE4" w:rsidR="00063741" w:rsidRPr="00D53F44" w:rsidRDefault="00A30D9A" w:rsidP="00373F03">
      <w:pPr>
        <w:pStyle w:val="P68B1DB1-Noga9"/>
        <w:jc w:val="center"/>
        <w:rPr>
          <w:rFonts w:asciiTheme="minorHAnsi" w:hAnsiTheme="minorHAnsi" w:cstheme="minorHAnsi"/>
          <w:sz w:val="16"/>
          <w:szCs w:val="16"/>
        </w:rPr>
      </w:pPr>
      <w:r w:rsidRPr="00D53F44">
        <w:rPr>
          <w:rFonts w:asciiTheme="minorHAnsi" w:hAnsiTheme="minorHAnsi" w:cstheme="minorHAnsi"/>
          <w:sz w:val="16"/>
          <w:szCs w:val="16"/>
        </w:rPr>
        <w:t>The content of this document represents the views of the authors only and is their sole responsibility; it cannot be considered to reflect the views of the Executive Agency for Small and Medium-sized Enterprises or any other body of the European Union. The European Commission and the Agency do not accept any responsibility for use that may be made of the information it contains.</w:t>
      </w:r>
    </w:p>
    <w:sectPr w:rsidR="00063741" w:rsidRPr="00D53F44" w:rsidSect="0049722F">
      <w:headerReference w:type="default" r:id="rId8"/>
      <w:footerReference w:type="default" r:id="rId9"/>
      <w:pgSz w:w="11906" w:h="16838"/>
      <w:pgMar w:top="2207" w:right="1417" w:bottom="993" w:left="1417"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2DE9E" w14:textId="77777777" w:rsidR="009230F8" w:rsidRDefault="009230F8" w:rsidP="00C1596D">
      <w:pPr>
        <w:spacing w:after="0" w:line="240" w:lineRule="auto"/>
      </w:pPr>
      <w:r>
        <w:separator/>
      </w:r>
    </w:p>
  </w:endnote>
  <w:endnote w:type="continuationSeparator" w:id="0">
    <w:p w14:paraId="70489638" w14:textId="77777777" w:rsidR="009230F8" w:rsidRDefault="009230F8" w:rsidP="00C15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0684864"/>
      <w:docPartObj>
        <w:docPartGallery w:val="Page Numbers (Bottom of Page)"/>
        <w:docPartUnique/>
      </w:docPartObj>
    </w:sdtPr>
    <w:sdtContent>
      <w:p w14:paraId="1FBC204B" w14:textId="319B9AAE" w:rsidR="00047032" w:rsidRDefault="00047032">
        <w:pPr>
          <w:pStyle w:val="Noga"/>
          <w:jc w:val="right"/>
        </w:pPr>
        <w:r>
          <w:fldChar w:fldCharType="begin"/>
        </w:r>
        <w:r>
          <w:instrText>PAGE   \* MERGEFORMAT</w:instrText>
        </w:r>
        <w:r>
          <w:fldChar w:fldCharType="separate"/>
        </w:r>
        <w:r>
          <w:t>2</w:t>
        </w:r>
        <w:r>
          <w:fldChar w:fldCharType="end"/>
        </w:r>
      </w:p>
    </w:sdtContent>
  </w:sdt>
  <w:p w14:paraId="74B29876" w14:textId="77777777" w:rsidR="00422AAB" w:rsidRDefault="00422AA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A0648" w14:textId="77777777" w:rsidR="009230F8" w:rsidRDefault="009230F8" w:rsidP="00C1596D">
      <w:pPr>
        <w:spacing w:after="0" w:line="240" w:lineRule="auto"/>
      </w:pPr>
      <w:r>
        <w:separator/>
      </w:r>
    </w:p>
  </w:footnote>
  <w:footnote w:type="continuationSeparator" w:id="0">
    <w:p w14:paraId="3E196A72" w14:textId="77777777" w:rsidR="009230F8" w:rsidRDefault="009230F8" w:rsidP="00C15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76B58" w14:textId="77777777" w:rsidR="00422AAB" w:rsidRDefault="00422AAB" w:rsidP="003B2C8A">
    <w:pPr>
      <w:pStyle w:val="Glava"/>
      <w:jc w:val="right"/>
    </w:pPr>
    <w:r>
      <w:rPr>
        <w:noProof/>
      </w:rPr>
      <w:drawing>
        <wp:anchor distT="0" distB="0" distL="114300" distR="114300" simplePos="0" relativeHeight="251662336" behindDoc="0" locked="0" layoutInCell="1" allowOverlap="1" wp14:anchorId="05CE6863" wp14:editId="5A87637F">
          <wp:simplePos x="0" y="0"/>
          <wp:positionH relativeFrom="margin">
            <wp:posOffset>4975225</wp:posOffset>
          </wp:positionH>
          <wp:positionV relativeFrom="paragraph">
            <wp:posOffset>38100</wp:posOffset>
          </wp:positionV>
          <wp:extent cx="788670" cy="748225"/>
          <wp:effectExtent l="0" t="0" r="0" b="0"/>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9541" cy="749051"/>
                  </a:xfrm>
                  <a:prstGeom prst="rect">
                    <a:avLst/>
                  </a:prstGeom>
                  <a:noFill/>
                </pic:spPr>
              </pic:pic>
            </a:graphicData>
          </a:graphic>
          <wp14:sizeRelH relativeFrom="margin">
            <wp14:pctWidth>0</wp14:pctWidth>
          </wp14:sizeRelH>
          <wp14:sizeRelV relativeFrom="margin">
            <wp14:pctHeight>0</wp14:pctHeight>
          </wp14:sizeRelV>
        </wp:anchor>
      </w:drawing>
    </w:r>
    <w:r w:rsidRPr="00C7149E">
      <w:rPr>
        <w:rFonts w:ascii="Calibri" w:eastAsia="Calibri" w:hAnsi="Calibri" w:cs="Times New Roman"/>
        <w:noProof/>
        <w:lang w:val="en-GB"/>
      </w:rPr>
      <w:drawing>
        <wp:anchor distT="0" distB="0" distL="114300" distR="114300" simplePos="0" relativeHeight="251661312" behindDoc="0" locked="0" layoutInCell="1" allowOverlap="1" wp14:anchorId="1700EE8F" wp14:editId="19CC9B40">
          <wp:simplePos x="0" y="0"/>
          <wp:positionH relativeFrom="column">
            <wp:posOffset>6985</wp:posOffset>
          </wp:positionH>
          <wp:positionV relativeFrom="paragraph">
            <wp:posOffset>1905</wp:posOffset>
          </wp:positionV>
          <wp:extent cx="3459600" cy="835200"/>
          <wp:effectExtent l="0" t="0" r="7620" b="317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459600" cy="835200"/>
                  </a:xfrm>
                  <a:prstGeom prst="rect">
                    <a:avLst/>
                  </a:prstGeom>
                </pic:spPr>
              </pic:pic>
            </a:graphicData>
          </a:graphic>
          <wp14:sizeRelH relativeFrom="margin">
            <wp14:pctWidth>0</wp14:pctWidth>
          </wp14:sizeRelH>
          <wp14:sizeRelV relativeFrom="margin">
            <wp14:pctHeight>0</wp14:pctHeight>
          </wp14:sizeRelV>
        </wp:anchor>
      </w:drawing>
    </w:r>
  </w:p>
  <w:p w14:paraId="2FCDD0C2" w14:textId="77777777" w:rsidR="00422AAB" w:rsidRDefault="00422AA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6E17"/>
    <w:multiLevelType w:val="hybridMultilevel"/>
    <w:tmpl w:val="6FF453C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5E3576C"/>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9422C7"/>
    <w:multiLevelType w:val="hybridMultilevel"/>
    <w:tmpl w:val="DF4262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F1821A6"/>
    <w:multiLevelType w:val="hybridMultilevel"/>
    <w:tmpl w:val="374246F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FA2346A"/>
    <w:multiLevelType w:val="hybridMultilevel"/>
    <w:tmpl w:val="2FC4EE86"/>
    <w:lvl w:ilvl="0" w:tplc="04070001">
      <w:start w:val="1"/>
      <w:numFmt w:val="bullet"/>
      <w:lvlText w:val=""/>
      <w:lvlJc w:val="left"/>
      <w:pPr>
        <w:ind w:left="502" w:hanging="360"/>
      </w:pPr>
      <w:rPr>
        <w:rFonts w:ascii="Symbol" w:hAnsi="Symbol" w:hint="default"/>
        <w:b w:val="0"/>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24AC1F95"/>
    <w:multiLevelType w:val="hybridMultilevel"/>
    <w:tmpl w:val="844CDC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255EB9"/>
    <w:multiLevelType w:val="hybridMultilevel"/>
    <w:tmpl w:val="4A808E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99E3F3B"/>
    <w:multiLevelType w:val="multilevel"/>
    <w:tmpl w:val="FA3A44B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8" w15:restartNumberingAfterBreak="0">
    <w:nsid w:val="2A3A2B85"/>
    <w:multiLevelType w:val="hybridMultilevel"/>
    <w:tmpl w:val="1E5E5A82"/>
    <w:lvl w:ilvl="0" w:tplc="9766B16C">
      <w:start w:val="1"/>
      <w:numFmt w:val="decimal"/>
      <w:lvlText w:val="%1."/>
      <w:lvlJc w:val="left"/>
      <w:pPr>
        <w:ind w:left="720" w:hanging="360"/>
      </w:pPr>
      <w:rPr>
        <w:rFonts w:hint="default"/>
        <w:b/>
        <w:bCs/>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B4109BB"/>
    <w:multiLevelType w:val="hybridMultilevel"/>
    <w:tmpl w:val="4ED24F2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C6613B3"/>
    <w:multiLevelType w:val="hybridMultilevel"/>
    <w:tmpl w:val="E95E6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E7D26C6"/>
    <w:multiLevelType w:val="hybridMultilevel"/>
    <w:tmpl w:val="002287C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0D93690"/>
    <w:multiLevelType w:val="hybridMultilevel"/>
    <w:tmpl w:val="0D5AAF94"/>
    <w:lvl w:ilvl="0" w:tplc="9D2E7618">
      <w:start w:val="1"/>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76B4C96"/>
    <w:multiLevelType w:val="hybridMultilevel"/>
    <w:tmpl w:val="77F2F1D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3846D6"/>
    <w:multiLevelType w:val="multilevel"/>
    <w:tmpl w:val="D15C4B9C"/>
    <w:lvl w:ilvl="0">
      <w:start w:val="1"/>
      <w:numFmt w:val="decimal"/>
      <w:lvlText w:val="%1."/>
      <w:lvlJc w:val="left"/>
      <w:pPr>
        <w:tabs>
          <w:tab w:val="num" w:pos="720"/>
        </w:tabs>
        <w:ind w:left="720" w:hanging="360"/>
      </w:pPr>
      <w:rPr>
        <w:rFonts w:asciiTheme="minorHAnsi" w:hAnsiTheme="minorHAnsi" w:cstheme="minorHAnsi"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2B6B55"/>
    <w:multiLevelType w:val="multilevel"/>
    <w:tmpl w:val="0424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CF70FC7"/>
    <w:multiLevelType w:val="hybridMultilevel"/>
    <w:tmpl w:val="77A2E102"/>
    <w:lvl w:ilvl="0" w:tplc="231AEF6A">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B62813"/>
    <w:multiLevelType w:val="multilevel"/>
    <w:tmpl w:val="A5CA9E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61264C9"/>
    <w:multiLevelType w:val="hybridMultilevel"/>
    <w:tmpl w:val="91864E2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C46523B"/>
    <w:multiLevelType w:val="hybridMultilevel"/>
    <w:tmpl w:val="DCCACC20"/>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E3934C1"/>
    <w:multiLevelType w:val="hybridMultilevel"/>
    <w:tmpl w:val="161A442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C636EE"/>
    <w:multiLevelType w:val="multilevel"/>
    <w:tmpl w:val="D72E7E34"/>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3938B8"/>
    <w:multiLevelType w:val="hybridMultilevel"/>
    <w:tmpl w:val="7A7ED7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4832BB"/>
    <w:multiLevelType w:val="hybridMultilevel"/>
    <w:tmpl w:val="37B8F5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E717258"/>
    <w:multiLevelType w:val="hybridMultilevel"/>
    <w:tmpl w:val="8D8EF32C"/>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636" w:hanging="360"/>
      </w:pPr>
      <w:rPr>
        <w:rFonts w:ascii="Symbol" w:hAnsi="Symbol" w:hint="default"/>
        <w:color w:val="auto"/>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5" w15:restartNumberingAfterBreak="0">
    <w:nsid w:val="60D21191"/>
    <w:multiLevelType w:val="multilevel"/>
    <w:tmpl w:val="3566E90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5C90B45"/>
    <w:multiLevelType w:val="multilevel"/>
    <w:tmpl w:val="FA3A44B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72F55E9"/>
    <w:multiLevelType w:val="hybridMultilevel"/>
    <w:tmpl w:val="44E446C8"/>
    <w:lvl w:ilvl="0" w:tplc="3D0ECCD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C926960"/>
    <w:multiLevelType w:val="hybridMultilevel"/>
    <w:tmpl w:val="AB4E6156"/>
    <w:lvl w:ilvl="0" w:tplc="A49EB840">
      <w:start w:val="1"/>
      <w:numFmt w:val="bullet"/>
      <w:lvlText w:val="•"/>
      <w:lvlJc w:val="left"/>
      <w:pPr>
        <w:tabs>
          <w:tab w:val="num" w:pos="720"/>
        </w:tabs>
        <w:ind w:left="720" w:hanging="360"/>
      </w:pPr>
      <w:rPr>
        <w:rFonts w:ascii="Times New Roman" w:hAnsi="Times New Roman" w:hint="default"/>
      </w:rPr>
    </w:lvl>
    <w:lvl w:ilvl="1" w:tplc="1174FF4C" w:tentative="1">
      <w:start w:val="1"/>
      <w:numFmt w:val="bullet"/>
      <w:lvlText w:val="•"/>
      <w:lvlJc w:val="left"/>
      <w:pPr>
        <w:tabs>
          <w:tab w:val="num" w:pos="1440"/>
        </w:tabs>
        <w:ind w:left="1440" w:hanging="360"/>
      </w:pPr>
      <w:rPr>
        <w:rFonts w:ascii="Times New Roman" w:hAnsi="Times New Roman" w:hint="default"/>
      </w:rPr>
    </w:lvl>
    <w:lvl w:ilvl="2" w:tplc="ACAE3FE4" w:tentative="1">
      <w:start w:val="1"/>
      <w:numFmt w:val="bullet"/>
      <w:lvlText w:val="•"/>
      <w:lvlJc w:val="left"/>
      <w:pPr>
        <w:tabs>
          <w:tab w:val="num" w:pos="2160"/>
        </w:tabs>
        <w:ind w:left="2160" w:hanging="360"/>
      </w:pPr>
      <w:rPr>
        <w:rFonts w:ascii="Times New Roman" w:hAnsi="Times New Roman" w:hint="default"/>
      </w:rPr>
    </w:lvl>
    <w:lvl w:ilvl="3" w:tplc="61E8899E" w:tentative="1">
      <w:start w:val="1"/>
      <w:numFmt w:val="bullet"/>
      <w:lvlText w:val="•"/>
      <w:lvlJc w:val="left"/>
      <w:pPr>
        <w:tabs>
          <w:tab w:val="num" w:pos="2880"/>
        </w:tabs>
        <w:ind w:left="2880" w:hanging="360"/>
      </w:pPr>
      <w:rPr>
        <w:rFonts w:ascii="Times New Roman" w:hAnsi="Times New Roman" w:hint="default"/>
      </w:rPr>
    </w:lvl>
    <w:lvl w:ilvl="4" w:tplc="E190E77E" w:tentative="1">
      <w:start w:val="1"/>
      <w:numFmt w:val="bullet"/>
      <w:lvlText w:val="•"/>
      <w:lvlJc w:val="left"/>
      <w:pPr>
        <w:tabs>
          <w:tab w:val="num" w:pos="3600"/>
        </w:tabs>
        <w:ind w:left="3600" w:hanging="360"/>
      </w:pPr>
      <w:rPr>
        <w:rFonts w:ascii="Times New Roman" w:hAnsi="Times New Roman" w:hint="default"/>
      </w:rPr>
    </w:lvl>
    <w:lvl w:ilvl="5" w:tplc="5B9CE52E" w:tentative="1">
      <w:start w:val="1"/>
      <w:numFmt w:val="bullet"/>
      <w:lvlText w:val="•"/>
      <w:lvlJc w:val="left"/>
      <w:pPr>
        <w:tabs>
          <w:tab w:val="num" w:pos="4320"/>
        </w:tabs>
        <w:ind w:left="4320" w:hanging="360"/>
      </w:pPr>
      <w:rPr>
        <w:rFonts w:ascii="Times New Roman" w:hAnsi="Times New Roman" w:hint="default"/>
      </w:rPr>
    </w:lvl>
    <w:lvl w:ilvl="6" w:tplc="B1FCC42E" w:tentative="1">
      <w:start w:val="1"/>
      <w:numFmt w:val="bullet"/>
      <w:lvlText w:val="•"/>
      <w:lvlJc w:val="left"/>
      <w:pPr>
        <w:tabs>
          <w:tab w:val="num" w:pos="5040"/>
        </w:tabs>
        <w:ind w:left="5040" w:hanging="360"/>
      </w:pPr>
      <w:rPr>
        <w:rFonts w:ascii="Times New Roman" w:hAnsi="Times New Roman" w:hint="default"/>
      </w:rPr>
    </w:lvl>
    <w:lvl w:ilvl="7" w:tplc="B6346B44" w:tentative="1">
      <w:start w:val="1"/>
      <w:numFmt w:val="bullet"/>
      <w:lvlText w:val="•"/>
      <w:lvlJc w:val="left"/>
      <w:pPr>
        <w:tabs>
          <w:tab w:val="num" w:pos="5760"/>
        </w:tabs>
        <w:ind w:left="5760" w:hanging="360"/>
      </w:pPr>
      <w:rPr>
        <w:rFonts w:ascii="Times New Roman" w:hAnsi="Times New Roman" w:hint="default"/>
      </w:rPr>
    </w:lvl>
    <w:lvl w:ilvl="8" w:tplc="7B807476"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20B4D83"/>
    <w:multiLevelType w:val="hybridMultilevel"/>
    <w:tmpl w:val="C5A277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44E2747"/>
    <w:multiLevelType w:val="hybridMultilevel"/>
    <w:tmpl w:val="12721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4BC19F0"/>
    <w:multiLevelType w:val="hybridMultilevel"/>
    <w:tmpl w:val="A02C540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9D52497"/>
    <w:multiLevelType w:val="hybridMultilevel"/>
    <w:tmpl w:val="BFEAF336"/>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AC82A36"/>
    <w:multiLevelType w:val="multilevel"/>
    <w:tmpl w:val="FA3A44B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4" w15:restartNumberingAfterBreak="0">
    <w:nsid w:val="7B4A0C96"/>
    <w:multiLevelType w:val="hybridMultilevel"/>
    <w:tmpl w:val="5B6464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4F6C2B"/>
    <w:multiLevelType w:val="hybridMultilevel"/>
    <w:tmpl w:val="70BC50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44653529">
    <w:abstractNumId w:val="17"/>
  </w:num>
  <w:num w:numId="2" w16cid:durableId="171771068">
    <w:abstractNumId w:val="25"/>
  </w:num>
  <w:num w:numId="3" w16cid:durableId="1867598500">
    <w:abstractNumId w:val="30"/>
  </w:num>
  <w:num w:numId="4" w16cid:durableId="1301955868">
    <w:abstractNumId w:val="10"/>
  </w:num>
  <w:num w:numId="5" w16cid:durableId="2080328129">
    <w:abstractNumId w:val="4"/>
  </w:num>
  <w:num w:numId="6" w16cid:durableId="2030795155">
    <w:abstractNumId w:val="2"/>
  </w:num>
  <w:num w:numId="7" w16cid:durableId="57411227">
    <w:abstractNumId w:val="20"/>
  </w:num>
  <w:num w:numId="8" w16cid:durableId="1944409912">
    <w:abstractNumId w:val="32"/>
  </w:num>
  <w:num w:numId="9" w16cid:durableId="1023366621">
    <w:abstractNumId w:val="19"/>
  </w:num>
  <w:num w:numId="10" w16cid:durableId="706226190">
    <w:abstractNumId w:val="22"/>
  </w:num>
  <w:num w:numId="11" w16cid:durableId="111872959">
    <w:abstractNumId w:val="8"/>
  </w:num>
  <w:num w:numId="12" w16cid:durableId="885216672">
    <w:abstractNumId w:val="6"/>
  </w:num>
  <w:num w:numId="13" w16cid:durableId="1355155894">
    <w:abstractNumId w:val="0"/>
  </w:num>
  <w:num w:numId="14" w16cid:durableId="898905347">
    <w:abstractNumId w:val="21"/>
  </w:num>
  <w:num w:numId="15" w16cid:durableId="271255335">
    <w:abstractNumId w:val="14"/>
  </w:num>
  <w:num w:numId="16" w16cid:durableId="11982767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7023103">
    <w:abstractNumId w:val="28"/>
  </w:num>
  <w:num w:numId="18" w16cid:durableId="298148428">
    <w:abstractNumId w:val="35"/>
  </w:num>
  <w:num w:numId="19" w16cid:durableId="1295870548">
    <w:abstractNumId w:val="18"/>
  </w:num>
  <w:num w:numId="20" w16cid:durableId="713382172">
    <w:abstractNumId w:val="29"/>
  </w:num>
  <w:num w:numId="21" w16cid:durableId="440607244">
    <w:abstractNumId w:val="31"/>
  </w:num>
  <w:num w:numId="22" w16cid:durableId="119884658">
    <w:abstractNumId w:val="11"/>
  </w:num>
  <w:num w:numId="23" w16cid:durableId="1840191719">
    <w:abstractNumId w:val="5"/>
  </w:num>
  <w:num w:numId="24" w16cid:durableId="1533609206">
    <w:abstractNumId w:val="3"/>
  </w:num>
  <w:num w:numId="25" w16cid:durableId="929656858">
    <w:abstractNumId w:val="13"/>
  </w:num>
  <w:num w:numId="26" w16cid:durableId="1456169359">
    <w:abstractNumId w:val="27"/>
  </w:num>
  <w:num w:numId="27" w16cid:durableId="1559436241">
    <w:abstractNumId w:val="12"/>
  </w:num>
  <w:num w:numId="28" w16cid:durableId="6697149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82024081">
    <w:abstractNumId w:val="34"/>
  </w:num>
  <w:num w:numId="30" w16cid:durableId="1768966899">
    <w:abstractNumId w:val="23"/>
  </w:num>
  <w:num w:numId="31" w16cid:durableId="55666773">
    <w:abstractNumId w:val="15"/>
  </w:num>
  <w:num w:numId="32" w16cid:durableId="1538082857">
    <w:abstractNumId w:val="1"/>
  </w:num>
  <w:num w:numId="33" w16cid:durableId="916939745">
    <w:abstractNumId w:val="26"/>
  </w:num>
  <w:num w:numId="34" w16cid:durableId="1900480683">
    <w:abstractNumId w:val="7"/>
  </w:num>
  <w:num w:numId="35" w16cid:durableId="145365627">
    <w:abstractNumId w:val="33"/>
  </w:num>
  <w:num w:numId="36" w16cid:durableId="190306065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A15"/>
    <w:rsid w:val="0000575B"/>
    <w:rsid w:val="000101B3"/>
    <w:rsid w:val="00017A36"/>
    <w:rsid w:val="00020446"/>
    <w:rsid w:val="00020646"/>
    <w:rsid w:val="00021F63"/>
    <w:rsid w:val="000247C0"/>
    <w:rsid w:val="00034AF9"/>
    <w:rsid w:val="000454BA"/>
    <w:rsid w:val="000463C7"/>
    <w:rsid w:val="00047032"/>
    <w:rsid w:val="000528DE"/>
    <w:rsid w:val="0005314A"/>
    <w:rsid w:val="00053F51"/>
    <w:rsid w:val="0005722A"/>
    <w:rsid w:val="00061254"/>
    <w:rsid w:val="0006308A"/>
    <w:rsid w:val="0006329F"/>
    <w:rsid w:val="00063741"/>
    <w:rsid w:val="00065775"/>
    <w:rsid w:val="00073FE0"/>
    <w:rsid w:val="00077179"/>
    <w:rsid w:val="0008412A"/>
    <w:rsid w:val="00086441"/>
    <w:rsid w:val="000864E8"/>
    <w:rsid w:val="00087AC4"/>
    <w:rsid w:val="000A028E"/>
    <w:rsid w:val="000A2725"/>
    <w:rsid w:val="000B3E96"/>
    <w:rsid w:val="000B6276"/>
    <w:rsid w:val="000C3907"/>
    <w:rsid w:val="000C4344"/>
    <w:rsid w:val="000C46CC"/>
    <w:rsid w:val="000C7D24"/>
    <w:rsid w:val="000D1DEC"/>
    <w:rsid w:val="000E2C1B"/>
    <w:rsid w:val="000E5907"/>
    <w:rsid w:val="000F2630"/>
    <w:rsid w:val="000F5CF2"/>
    <w:rsid w:val="000F68F8"/>
    <w:rsid w:val="000F6C52"/>
    <w:rsid w:val="00103528"/>
    <w:rsid w:val="00106FC0"/>
    <w:rsid w:val="00114F29"/>
    <w:rsid w:val="00126137"/>
    <w:rsid w:val="00130DE4"/>
    <w:rsid w:val="00133BC8"/>
    <w:rsid w:val="00133F22"/>
    <w:rsid w:val="0014080F"/>
    <w:rsid w:val="001409E9"/>
    <w:rsid w:val="00144CFD"/>
    <w:rsid w:val="00153BA6"/>
    <w:rsid w:val="001549D5"/>
    <w:rsid w:val="00155EE6"/>
    <w:rsid w:val="001569EE"/>
    <w:rsid w:val="00163049"/>
    <w:rsid w:val="0016342A"/>
    <w:rsid w:val="00167BB8"/>
    <w:rsid w:val="0017040E"/>
    <w:rsid w:val="00172756"/>
    <w:rsid w:val="00172809"/>
    <w:rsid w:val="001728A7"/>
    <w:rsid w:val="00175F5A"/>
    <w:rsid w:val="001803C0"/>
    <w:rsid w:val="00182755"/>
    <w:rsid w:val="00190364"/>
    <w:rsid w:val="00194272"/>
    <w:rsid w:val="00194AE0"/>
    <w:rsid w:val="001A3D07"/>
    <w:rsid w:val="001A5806"/>
    <w:rsid w:val="001C1CBC"/>
    <w:rsid w:val="001C205E"/>
    <w:rsid w:val="001C32A5"/>
    <w:rsid w:val="001C488D"/>
    <w:rsid w:val="001C7D50"/>
    <w:rsid w:val="001D0F55"/>
    <w:rsid w:val="001E0667"/>
    <w:rsid w:val="001E59B6"/>
    <w:rsid w:val="001E7AC5"/>
    <w:rsid w:val="001F1672"/>
    <w:rsid w:val="001F646E"/>
    <w:rsid w:val="0021403D"/>
    <w:rsid w:val="00222982"/>
    <w:rsid w:val="00222E2D"/>
    <w:rsid w:val="002230D3"/>
    <w:rsid w:val="00230031"/>
    <w:rsid w:val="0023385B"/>
    <w:rsid w:val="00234190"/>
    <w:rsid w:val="00234A11"/>
    <w:rsid w:val="00236B91"/>
    <w:rsid w:val="00241FCF"/>
    <w:rsid w:val="00243618"/>
    <w:rsid w:val="002453AF"/>
    <w:rsid w:val="002470B8"/>
    <w:rsid w:val="002476C2"/>
    <w:rsid w:val="00253B34"/>
    <w:rsid w:val="00255CE0"/>
    <w:rsid w:val="00261BB5"/>
    <w:rsid w:val="002640DD"/>
    <w:rsid w:val="00266364"/>
    <w:rsid w:val="0027080B"/>
    <w:rsid w:val="00271D61"/>
    <w:rsid w:val="002738F9"/>
    <w:rsid w:val="00274BDA"/>
    <w:rsid w:val="002754ED"/>
    <w:rsid w:val="00275D16"/>
    <w:rsid w:val="0028026E"/>
    <w:rsid w:val="00282762"/>
    <w:rsid w:val="002838B4"/>
    <w:rsid w:val="002936DF"/>
    <w:rsid w:val="00294290"/>
    <w:rsid w:val="00294959"/>
    <w:rsid w:val="002955D9"/>
    <w:rsid w:val="0029760F"/>
    <w:rsid w:val="002A1AD8"/>
    <w:rsid w:val="002B72B4"/>
    <w:rsid w:val="002C1DED"/>
    <w:rsid w:val="002C466E"/>
    <w:rsid w:val="002D3302"/>
    <w:rsid w:val="002D667C"/>
    <w:rsid w:val="002D6BC1"/>
    <w:rsid w:val="002D7E76"/>
    <w:rsid w:val="002F12EE"/>
    <w:rsid w:val="002F35F4"/>
    <w:rsid w:val="002F521C"/>
    <w:rsid w:val="003061EA"/>
    <w:rsid w:val="003122C4"/>
    <w:rsid w:val="0031485A"/>
    <w:rsid w:val="0032146D"/>
    <w:rsid w:val="003214C5"/>
    <w:rsid w:val="00324EB6"/>
    <w:rsid w:val="0032553B"/>
    <w:rsid w:val="003277C8"/>
    <w:rsid w:val="00332A7E"/>
    <w:rsid w:val="00333442"/>
    <w:rsid w:val="00336612"/>
    <w:rsid w:val="00337BE3"/>
    <w:rsid w:val="00341C9A"/>
    <w:rsid w:val="00341CB7"/>
    <w:rsid w:val="00362D2A"/>
    <w:rsid w:val="00363D45"/>
    <w:rsid w:val="003652E7"/>
    <w:rsid w:val="00372E7D"/>
    <w:rsid w:val="00373F03"/>
    <w:rsid w:val="003771BA"/>
    <w:rsid w:val="00377608"/>
    <w:rsid w:val="0038638E"/>
    <w:rsid w:val="00394370"/>
    <w:rsid w:val="00394940"/>
    <w:rsid w:val="003A14A3"/>
    <w:rsid w:val="003A547F"/>
    <w:rsid w:val="003A5B4D"/>
    <w:rsid w:val="003A5F18"/>
    <w:rsid w:val="003A6668"/>
    <w:rsid w:val="003A671C"/>
    <w:rsid w:val="003B0EAF"/>
    <w:rsid w:val="003B2C8A"/>
    <w:rsid w:val="003B5AF8"/>
    <w:rsid w:val="003C1AA9"/>
    <w:rsid w:val="003C4136"/>
    <w:rsid w:val="003C51A3"/>
    <w:rsid w:val="003C7342"/>
    <w:rsid w:val="003D2A16"/>
    <w:rsid w:val="003E0D71"/>
    <w:rsid w:val="003E3EB8"/>
    <w:rsid w:val="003E5EEF"/>
    <w:rsid w:val="003E6A2B"/>
    <w:rsid w:val="003E6B3B"/>
    <w:rsid w:val="00403D83"/>
    <w:rsid w:val="00403F08"/>
    <w:rsid w:val="00406292"/>
    <w:rsid w:val="00417E9B"/>
    <w:rsid w:val="00422AAB"/>
    <w:rsid w:val="00425BD5"/>
    <w:rsid w:val="00427256"/>
    <w:rsid w:val="00432940"/>
    <w:rsid w:val="00441AC8"/>
    <w:rsid w:val="004462D6"/>
    <w:rsid w:val="004468D7"/>
    <w:rsid w:val="00447DDE"/>
    <w:rsid w:val="0046034D"/>
    <w:rsid w:val="0046299D"/>
    <w:rsid w:val="004636B0"/>
    <w:rsid w:val="00467855"/>
    <w:rsid w:val="0047077F"/>
    <w:rsid w:val="00471138"/>
    <w:rsid w:val="00471FEB"/>
    <w:rsid w:val="004720BB"/>
    <w:rsid w:val="004749DF"/>
    <w:rsid w:val="00475149"/>
    <w:rsid w:val="00480A10"/>
    <w:rsid w:val="00487AB0"/>
    <w:rsid w:val="004940B4"/>
    <w:rsid w:val="004960EA"/>
    <w:rsid w:val="0049722F"/>
    <w:rsid w:val="004A1AE4"/>
    <w:rsid w:val="004A3A0D"/>
    <w:rsid w:val="004A5230"/>
    <w:rsid w:val="004B781C"/>
    <w:rsid w:val="004C4A8D"/>
    <w:rsid w:val="004D2675"/>
    <w:rsid w:val="004D3905"/>
    <w:rsid w:val="004D70EA"/>
    <w:rsid w:val="004F2BE4"/>
    <w:rsid w:val="004F3640"/>
    <w:rsid w:val="004F6C8F"/>
    <w:rsid w:val="004F7231"/>
    <w:rsid w:val="005051CD"/>
    <w:rsid w:val="005057E7"/>
    <w:rsid w:val="005123D5"/>
    <w:rsid w:val="00515C25"/>
    <w:rsid w:val="00515F5F"/>
    <w:rsid w:val="00520D1B"/>
    <w:rsid w:val="005266DB"/>
    <w:rsid w:val="00526853"/>
    <w:rsid w:val="00530420"/>
    <w:rsid w:val="00534CFB"/>
    <w:rsid w:val="00534D91"/>
    <w:rsid w:val="00536C00"/>
    <w:rsid w:val="00537A1F"/>
    <w:rsid w:val="0054374D"/>
    <w:rsid w:val="00546F26"/>
    <w:rsid w:val="005503BF"/>
    <w:rsid w:val="00552AFB"/>
    <w:rsid w:val="00554E31"/>
    <w:rsid w:val="005737CA"/>
    <w:rsid w:val="00574841"/>
    <w:rsid w:val="0057680C"/>
    <w:rsid w:val="00580487"/>
    <w:rsid w:val="0058309D"/>
    <w:rsid w:val="005863EE"/>
    <w:rsid w:val="00590989"/>
    <w:rsid w:val="005A289A"/>
    <w:rsid w:val="005A5A92"/>
    <w:rsid w:val="005B25DE"/>
    <w:rsid w:val="005B6718"/>
    <w:rsid w:val="005C0601"/>
    <w:rsid w:val="005C0AAE"/>
    <w:rsid w:val="005C3F91"/>
    <w:rsid w:val="005C767A"/>
    <w:rsid w:val="005D00B1"/>
    <w:rsid w:val="005D06A9"/>
    <w:rsid w:val="005D2D17"/>
    <w:rsid w:val="005D4853"/>
    <w:rsid w:val="005E0320"/>
    <w:rsid w:val="005E11A7"/>
    <w:rsid w:val="005E4D6B"/>
    <w:rsid w:val="005E5C2B"/>
    <w:rsid w:val="005E725A"/>
    <w:rsid w:val="005F5847"/>
    <w:rsid w:val="005F761C"/>
    <w:rsid w:val="00600651"/>
    <w:rsid w:val="00600DDB"/>
    <w:rsid w:val="00603010"/>
    <w:rsid w:val="00612484"/>
    <w:rsid w:val="00612987"/>
    <w:rsid w:val="0062118B"/>
    <w:rsid w:val="00623D1E"/>
    <w:rsid w:val="006320E0"/>
    <w:rsid w:val="00633CE9"/>
    <w:rsid w:val="00636222"/>
    <w:rsid w:val="00637F53"/>
    <w:rsid w:val="0064170B"/>
    <w:rsid w:val="00652C3F"/>
    <w:rsid w:val="00652EF4"/>
    <w:rsid w:val="00655720"/>
    <w:rsid w:val="0065667E"/>
    <w:rsid w:val="00656EEA"/>
    <w:rsid w:val="0066055D"/>
    <w:rsid w:val="00661181"/>
    <w:rsid w:val="0066456F"/>
    <w:rsid w:val="00665C0A"/>
    <w:rsid w:val="00670276"/>
    <w:rsid w:val="00671B7D"/>
    <w:rsid w:val="006758B4"/>
    <w:rsid w:val="0068163C"/>
    <w:rsid w:val="00691C0E"/>
    <w:rsid w:val="0069317B"/>
    <w:rsid w:val="00693686"/>
    <w:rsid w:val="006973E4"/>
    <w:rsid w:val="006A3713"/>
    <w:rsid w:val="006B1622"/>
    <w:rsid w:val="006B3219"/>
    <w:rsid w:val="006B37FC"/>
    <w:rsid w:val="006B3F60"/>
    <w:rsid w:val="006B6242"/>
    <w:rsid w:val="006B68B1"/>
    <w:rsid w:val="006B6ABF"/>
    <w:rsid w:val="006B72C8"/>
    <w:rsid w:val="006B7443"/>
    <w:rsid w:val="006B7B3C"/>
    <w:rsid w:val="006C1CF2"/>
    <w:rsid w:val="006C6AA2"/>
    <w:rsid w:val="006C6BE0"/>
    <w:rsid w:val="006D0E0E"/>
    <w:rsid w:val="006D2004"/>
    <w:rsid w:val="006D58AE"/>
    <w:rsid w:val="006D7E98"/>
    <w:rsid w:val="006E515B"/>
    <w:rsid w:val="006F368F"/>
    <w:rsid w:val="006F43CE"/>
    <w:rsid w:val="006F45B2"/>
    <w:rsid w:val="006F7F5B"/>
    <w:rsid w:val="00700868"/>
    <w:rsid w:val="007011EC"/>
    <w:rsid w:val="007050E0"/>
    <w:rsid w:val="0071597B"/>
    <w:rsid w:val="00716326"/>
    <w:rsid w:val="00717AB6"/>
    <w:rsid w:val="007202AF"/>
    <w:rsid w:val="007202E5"/>
    <w:rsid w:val="0073671F"/>
    <w:rsid w:val="00744A15"/>
    <w:rsid w:val="00750439"/>
    <w:rsid w:val="007542DA"/>
    <w:rsid w:val="007566E9"/>
    <w:rsid w:val="00762CC8"/>
    <w:rsid w:val="00763C42"/>
    <w:rsid w:val="007718B4"/>
    <w:rsid w:val="00776911"/>
    <w:rsid w:val="00777BC8"/>
    <w:rsid w:val="00781052"/>
    <w:rsid w:val="00783BB3"/>
    <w:rsid w:val="0079324F"/>
    <w:rsid w:val="007942D8"/>
    <w:rsid w:val="007A3E17"/>
    <w:rsid w:val="007B1D1A"/>
    <w:rsid w:val="007B3E98"/>
    <w:rsid w:val="007C1594"/>
    <w:rsid w:val="007C1846"/>
    <w:rsid w:val="007C49DF"/>
    <w:rsid w:val="007C597A"/>
    <w:rsid w:val="007D160D"/>
    <w:rsid w:val="007D1EE0"/>
    <w:rsid w:val="007D4468"/>
    <w:rsid w:val="007D6F25"/>
    <w:rsid w:val="007E46F9"/>
    <w:rsid w:val="007F1C13"/>
    <w:rsid w:val="007F357D"/>
    <w:rsid w:val="007F3D6F"/>
    <w:rsid w:val="007F43AD"/>
    <w:rsid w:val="007F5307"/>
    <w:rsid w:val="008016EE"/>
    <w:rsid w:val="0080218C"/>
    <w:rsid w:val="00803119"/>
    <w:rsid w:val="00811352"/>
    <w:rsid w:val="00821F54"/>
    <w:rsid w:val="00830901"/>
    <w:rsid w:val="00845FD5"/>
    <w:rsid w:val="00853796"/>
    <w:rsid w:val="008574CE"/>
    <w:rsid w:val="00857C5C"/>
    <w:rsid w:val="00863296"/>
    <w:rsid w:val="008676CB"/>
    <w:rsid w:val="00872DA0"/>
    <w:rsid w:val="0087707A"/>
    <w:rsid w:val="00881242"/>
    <w:rsid w:val="0089149B"/>
    <w:rsid w:val="0089734B"/>
    <w:rsid w:val="008B3662"/>
    <w:rsid w:val="008C06D8"/>
    <w:rsid w:val="008C3D03"/>
    <w:rsid w:val="008D5639"/>
    <w:rsid w:val="008D630E"/>
    <w:rsid w:val="008D7483"/>
    <w:rsid w:val="008D76E1"/>
    <w:rsid w:val="008E3B9F"/>
    <w:rsid w:val="008E50B9"/>
    <w:rsid w:val="0090130D"/>
    <w:rsid w:val="00905D53"/>
    <w:rsid w:val="00905D87"/>
    <w:rsid w:val="00915F78"/>
    <w:rsid w:val="0092130E"/>
    <w:rsid w:val="009230F8"/>
    <w:rsid w:val="009301D6"/>
    <w:rsid w:val="00930318"/>
    <w:rsid w:val="0093389C"/>
    <w:rsid w:val="009362AC"/>
    <w:rsid w:val="0093657B"/>
    <w:rsid w:val="00936D1C"/>
    <w:rsid w:val="009378DA"/>
    <w:rsid w:val="00940969"/>
    <w:rsid w:val="00942F65"/>
    <w:rsid w:val="00946412"/>
    <w:rsid w:val="00946807"/>
    <w:rsid w:val="00961EEF"/>
    <w:rsid w:val="00963466"/>
    <w:rsid w:val="00964D85"/>
    <w:rsid w:val="009719B1"/>
    <w:rsid w:val="00971D34"/>
    <w:rsid w:val="00973194"/>
    <w:rsid w:val="00980CE1"/>
    <w:rsid w:val="0098123B"/>
    <w:rsid w:val="0098295D"/>
    <w:rsid w:val="00984A0C"/>
    <w:rsid w:val="00986B9C"/>
    <w:rsid w:val="00992C66"/>
    <w:rsid w:val="009A1A2B"/>
    <w:rsid w:val="009A2F86"/>
    <w:rsid w:val="009A762D"/>
    <w:rsid w:val="009B0900"/>
    <w:rsid w:val="009B159D"/>
    <w:rsid w:val="009B56AE"/>
    <w:rsid w:val="009C052B"/>
    <w:rsid w:val="009C0742"/>
    <w:rsid w:val="009C09AA"/>
    <w:rsid w:val="009D636F"/>
    <w:rsid w:val="009F5AEA"/>
    <w:rsid w:val="009F6D2A"/>
    <w:rsid w:val="00A058B7"/>
    <w:rsid w:val="00A1063F"/>
    <w:rsid w:val="00A157E5"/>
    <w:rsid w:val="00A2626D"/>
    <w:rsid w:val="00A27AAF"/>
    <w:rsid w:val="00A30D9A"/>
    <w:rsid w:val="00A32ACE"/>
    <w:rsid w:val="00A33C35"/>
    <w:rsid w:val="00A352C5"/>
    <w:rsid w:val="00A45ADC"/>
    <w:rsid w:val="00A4665C"/>
    <w:rsid w:val="00A47355"/>
    <w:rsid w:val="00A53AA4"/>
    <w:rsid w:val="00A60265"/>
    <w:rsid w:val="00A6386A"/>
    <w:rsid w:val="00A65E16"/>
    <w:rsid w:val="00A7043B"/>
    <w:rsid w:val="00A722C2"/>
    <w:rsid w:val="00A74067"/>
    <w:rsid w:val="00A80B61"/>
    <w:rsid w:val="00A84B37"/>
    <w:rsid w:val="00A92001"/>
    <w:rsid w:val="00A94633"/>
    <w:rsid w:val="00A95E7E"/>
    <w:rsid w:val="00A9705E"/>
    <w:rsid w:val="00A971EF"/>
    <w:rsid w:val="00A9780D"/>
    <w:rsid w:val="00AA630C"/>
    <w:rsid w:val="00AB3E03"/>
    <w:rsid w:val="00AC5E95"/>
    <w:rsid w:val="00AC613F"/>
    <w:rsid w:val="00AD1CF9"/>
    <w:rsid w:val="00AD1E14"/>
    <w:rsid w:val="00AD566D"/>
    <w:rsid w:val="00AD68B3"/>
    <w:rsid w:val="00AE2BA1"/>
    <w:rsid w:val="00AE5AF2"/>
    <w:rsid w:val="00AE788C"/>
    <w:rsid w:val="00AF5577"/>
    <w:rsid w:val="00B02020"/>
    <w:rsid w:val="00B07241"/>
    <w:rsid w:val="00B07D7B"/>
    <w:rsid w:val="00B11CCD"/>
    <w:rsid w:val="00B22427"/>
    <w:rsid w:val="00B22C04"/>
    <w:rsid w:val="00B24099"/>
    <w:rsid w:val="00B25471"/>
    <w:rsid w:val="00B25584"/>
    <w:rsid w:val="00B266D0"/>
    <w:rsid w:val="00B30EA5"/>
    <w:rsid w:val="00B31638"/>
    <w:rsid w:val="00B36ED1"/>
    <w:rsid w:val="00B37AD6"/>
    <w:rsid w:val="00B5269D"/>
    <w:rsid w:val="00B56E56"/>
    <w:rsid w:val="00B61D1F"/>
    <w:rsid w:val="00B62B82"/>
    <w:rsid w:val="00B65FE6"/>
    <w:rsid w:val="00B70749"/>
    <w:rsid w:val="00B77D5A"/>
    <w:rsid w:val="00B92313"/>
    <w:rsid w:val="00B948C6"/>
    <w:rsid w:val="00B970BC"/>
    <w:rsid w:val="00BA00F3"/>
    <w:rsid w:val="00BA3182"/>
    <w:rsid w:val="00BA386C"/>
    <w:rsid w:val="00BA5182"/>
    <w:rsid w:val="00BA5F83"/>
    <w:rsid w:val="00BA7590"/>
    <w:rsid w:val="00BB1D3F"/>
    <w:rsid w:val="00BB7EC7"/>
    <w:rsid w:val="00BC14AB"/>
    <w:rsid w:val="00BC1778"/>
    <w:rsid w:val="00BC50C9"/>
    <w:rsid w:val="00BC5CF9"/>
    <w:rsid w:val="00BD009E"/>
    <w:rsid w:val="00BD5050"/>
    <w:rsid w:val="00BD65C1"/>
    <w:rsid w:val="00BD79F9"/>
    <w:rsid w:val="00BE1F50"/>
    <w:rsid w:val="00BE25FE"/>
    <w:rsid w:val="00BF623E"/>
    <w:rsid w:val="00C0039F"/>
    <w:rsid w:val="00C024FF"/>
    <w:rsid w:val="00C1596D"/>
    <w:rsid w:val="00C15976"/>
    <w:rsid w:val="00C22C7E"/>
    <w:rsid w:val="00C24046"/>
    <w:rsid w:val="00C26B41"/>
    <w:rsid w:val="00C31214"/>
    <w:rsid w:val="00C33AB6"/>
    <w:rsid w:val="00C41C23"/>
    <w:rsid w:val="00C42D1D"/>
    <w:rsid w:val="00C46A24"/>
    <w:rsid w:val="00C4736E"/>
    <w:rsid w:val="00C51E13"/>
    <w:rsid w:val="00C552D5"/>
    <w:rsid w:val="00C56C58"/>
    <w:rsid w:val="00C6180C"/>
    <w:rsid w:val="00C6291C"/>
    <w:rsid w:val="00C636FA"/>
    <w:rsid w:val="00C669FD"/>
    <w:rsid w:val="00C66DAB"/>
    <w:rsid w:val="00C675F5"/>
    <w:rsid w:val="00C7149E"/>
    <w:rsid w:val="00C813E9"/>
    <w:rsid w:val="00C849FA"/>
    <w:rsid w:val="00C84E32"/>
    <w:rsid w:val="00C91B50"/>
    <w:rsid w:val="00C936A7"/>
    <w:rsid w:val="00CA3FEA"/>
    <w:rsid w:val="00CA4E85"/>
    <w:rsid w:val="00CA554B"/>
    <w:rsid w:val="00CA7139"/>
    <w:rsid w:val="00CB4BC1"/>
    <w:rsid w:val="00CB50F5"/>
    <w:rsid w:val="00CC0622"/>
    <w:rsid w:val="00CC5C4F"/>
    <w:rsid w:val="00CD2514"/>
    <w:rsid w:val="00CD3C62"/>
    <w:rsid w:val="00CD5CB2"/>
    <w:rsid w:val="00CF4974"/>
    <w:rsid w:val="00CF5790"/>
    <w:rsid w:val="00D065DD"/>
    <w:rsid w:val="00D06A73"/>
    <w:rsid w:val="00D0720B"/>
    <w:rsid w:val="00D07947"/>
    <w:rsid w:val="00D154EE"/>
    <w:rsid w:val="00D17624"/>
    <w:rsid w:val="00D178AB"/>
    <w:rsid w:val="00D208AF"/>
    <w:rsid w:val="00D263D0"/>
    <w:rsid w:val="00D27E85"/>
    <w:rsid w:val="00D327AC"/>
    <w:rsid w:val="00D32E11"/>
    <w:rsid w:val="00D35A3F"/>
    <w:rsid w:val="00D36B37"/>
    <w:rsid w:val="00D40185"/>
    <w:rsid w:val="00D4127C"/>
    <w:rsid w:val="00D43155"/>
    <w:rsid w:val="00D53F44"/>
    <w:rsid w:val="00D62883"/>
    <w:rsid w:val="00D64641"/>
    <w:rsid w:val="00D66EB8"/>
    <w:rsid w:val="00D67B59"/>
    <w:rsid w:val="00D67E04"/>
    <w:rsid w:val="00D77E41"/>
    <w:rsid w:val="00D81B0B"/>
    <w:rsid w:val="00D919A2"/>
    <w:rsid w:val="00D95A67"/>
    <w:rsid w:val="00D9713F"/>
    <w:rsid w:val="00D97389"/>
    <w:rsid w:val="00DA0604"/>
    <w:rsid w:val="00DA6516"/>
    <w:rsid w:val="00DA73C6"/>
    <w:rsid w:val="00DB2629"/>
    <w:rsid w:val="00DB3507"/>
    <w:rsid w:val="00DB39E4"/>
    <w:rsid w:val="00DC2E1D"/>
    <w:rsid w:val="00DD1E0C"/>
    <w:rsid w:val="00DD7231"/>
    <w:rsid w:val="00DE766C"/>
    <w:rsid w:val="00DF2ACE"/>
    <w:rsid w:val="00DF307F"/>
    <w:rsid w:val="00DF46A5"/>
    <w:rsid w:val="00E05669"/>
    <w:rsid w:val="00E06952"/>
    <w:rsid w:val="00E069C3"/>
    <w:rsid w:val="00E10FE4"/>
    <w:rsid w:val="00E15B84"/>
    <w:rsid w:val="00E21AA9"/>
    <w:rsid w:val="00E23176"/>
    <w:rsid w:val="00E32583"/>
    <w:rsid w:val="00E338C0"/>
    <w:rsid w:val="00E35873"/>
    <w:rsid w:val="00E37F9E"/>
    <w:rsid w:val="00E447EF"/>
    <w:rsid w:val="00E4565D"/>
    <w:rsid w:val="00E604AD"/>
    <w:rsid w:val="00E659D3"/>
    <w:rsid w:val="00E674DF"/>
    <w:rsid w:val="00E67615"/>
    <w:rsid w:val="00E770F5"/>
    <w:rsid w:val="00E8410C"/>
    <w:rsid w:val="00E8435D"/>
    <w:rsid w:val="00E85ED2"/>
    <w:rsid w:val="00E86340"/>
    <w:rsid w:val="00E90F6E"/>
    <w:rsid w:val="00E93124"/>
    <w:rsid w:val="00E96C94"/>
    <w:rsid w:val="00E96FEF"/>
    <w:rsid w:val="00E97F87"/>
    <w:rsid w:val="00EA208E"/>
    <w:rsid w:val="00EA40F8"/>
    <w:rsid w:val="00EA57DB"/>
    <w:rsid w:val="00EA5DD7"/>
    <w:rsid w:val="00EB0C01"/>
    <w:rsid w:val="00EB2F46"/>
    <w:rsid w:val="00EB5A7D"/>
    <w:rsid w:val="00EB6DB7"/>
    <w:rsid w:val="00EC6BB6"/>
    <w:rsid w:val="00EC718B"/>
    <w:rsid w:val="00EC7A69"/>
    <w:rsid w:val="00ED0C2F"/>
    <w:rsid w:val="00ED13E7"/>
    <w:rsid w:val="00ED658F"/>
    <w:rsid w:val="00ED74AC"/>
    <w:rsid w:val="00EE0387"/>
    <w:rsid w:val="00EE1408"/>
    <w:rsid w:val="00EE4775"/>
    <w:rsid w:val="00EE591A"/>
    <w:rsid w:val="00EE5E51"/>
    <w:rsid w:val="00EF3439"/>
    <w:rsid w:val="00F01C73"/>
    <w:rsid w:val="00F02B9A"/>
    <w:rsid w:val="00F153BF"/>
    <w:rsid w:val="00F15A64"/>
    <w:rsid w:val="00F24DBA"/>
    <w:rsid w:val="00F25277"/>
    <w:rsid w:val="00F301F8"/>
    <w:rsid w:val="00F3187E"/>
    <w:rsid w:val="00F32451"/>
    <w:rsid w:val="00F355A0"/>
    <w:rsid w:val="00F37183"/>
    <w:rsid w:val="00F44084"/>
    <w:rsid w:val="00F44849"/>
    <w:rsid w:val="00F51B43"/>
    <w:rsid w:val="00F5557B"/>
    <w:rsid w:val="00F55CC9"/>
    <w:rsid w:val="00F57C4A"/>
    <w:rsid w:val="00F57EB4"/>
    <w:rsid w:val="00F62FDA"/>
    <w:rsid w:val="00F642CE"/>
    <w:rsid w:val="00F64512"/>
    <w:rsid w:val="00F65125"/>
    <w:rsid w:val="00F70BCA"/>
    <w:rsid w:val="00F70C73"/>
    <w:rsid w:val="00F717ED"/>
    <w:rsid w:val="00F72513"/>
    <w:rsid w:val="00F77E9D"/>
    <w:rsid w:val="00F825A9"/>
    <w:rsid w:val="00F8539C"/>
    <w:rsid w:val="00F85536"/>
    <w:rsid w:val="00F90BA1"/>
    <w:rsid w:val="00F91658"/>
    <w:rsid w:val="00FA0321"/>
    <w:rsid w:val="00FA18B0"/>
    <w:rsid w:val="00FA719C"/>
    <w:rsid w:val="00FB329A"/>
    <w:rsid w:val="00FC2154"/>
    <w:rsid w:val="00FC251D"/>
    <w:rsid w:val="00FC357A"/>
    <w:rsid w:val="00FE33CF"/>
    <w:rsid w:val="00FE4039"/>
    <w:rsid w:val="00FE752F"/>
    <w:rsid w:val="00FF2EB1"/>
    <w:rsid w:val="00FF6C54"/>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347D94"/>
  <w15:docId w15:val="{313D9708-0A17-4244-8020-5E2886587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70749"/>
  </w:style>
  <w:style w:type="paragraph" w:styleId="Naslov1">
    <w:name w:val="heading 1"/>
    <w:basedOn w:val="Navaden"/>
    <w:next w:val="Navaden"/>
    <w:link w:val="Naslov1Znak"/>
    <w:uiPriority w:val="9"/>
    <w:qFormat/>
    <w:rsid w:val="005E5C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0F26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avaden"/>
    <w:next w:val="Navaden"/>
    <w:link w:val="Naslov3Znak"/>
    <w:uiPriority w:val="9"/>
    <w:unhideWhenUsed/>
    <w:qFormat/>
    <w:rsid w:val="001A5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
    <w:unhideWhenUsed/>
    <w:qFormat/>
    <w:rsid w:val="00FE75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5E5C2B"/>
    <w:pPr>
      <w:autoSpaceDE w:val="0"/>
      <w:autoSpaceDN w:val="0"/>
      <w:adjustRightInd w:val="0"/>
      <w:spacing w:after="0" w:line="240" w:lineRule="auto"/>
    </w:pPr>
    <w:rPr>
      <w:rFonts w:ascii="Calibri" w:hAnsi="Calibri" w:cs="Calibri"/>
      <w:color w:val="000000"/>
      <w:sz w:val="24"/>
      <w:szCs w:val="24"/>
    </w:rPr>
  </w:style>
  <w:style w:type="character" w:customStyle="1" w:styleId="Naslov1Znak">
    <w:name w:val="Naslov 1 Znak"/>
    <w:basedOn w:val="Privzetapisavaodstavka"/>
    <w:link w:val="Naslov1"/>
    <w:uiPriority w:val="9"/>
    <w:rsid w:val="005E5C2B"/>
    <w:rPr>
      <w:rFonts w:asciiTheme="majorHAnsi" w:eastAsiaTheme="majorEastAsia" w:hAnsiTheme="majorHAnsi" w:cstheme="majorBidi"/>
      <w:color w:val="2E74B5" w:themeColor="accent1" w:themeShade="BF"/>
      <w:sz w:val="32"/>
      <w:szCs w:val="32"/>
    </w:rPr>
  </w:style>
  <w:style w:type="paragraph" w:styleId="Odstavekseznama">
    <w:name w:val="List Paragraph"/>
    <w:basedOn w:val="Navaden"/>
    <w:uiPriority w:val="34"/>
    <w:qFormat/>
    <w:rsid w:val="00B65FE6"/>
    <w:pPr>
      <w:ind w:left="720"/>
      <w:contextualSpacing/>
    </w:pPr>
  </w:style>
  <w:style w:type="paragraph" w:styleId="Glava">
    <w:name w:val="header"/>
    <w:basedOn w:val="Navaden"/>
    <w:link w:val="GlavaZnak"/>
    <w:uiPriority w:val="99"/>
    <w:unhideWhenUsed/>
    <w:rsid w:val="00C1596D"/>
    <w:pPr>
      <w:tabs>
        <w:tab w:val="center" w:pos="4536"/>
        <w:tab w:val="right" w:pos="9072"/>
      </w:tabs>
      <w:spacing w:after="0" w:line="240" w:lineRule="auto"/>
    </w:pPr>
  </w:style>
  <w:style w:type="character" w:customStyle="1" w:styleId="GlavaZnak">
    <w:name w:val="Glava Znak"/>
    <w:basedOn w:val="Privzetapisavaodstavka"/>
    <w:link w:val="Glava"/>
    <w:uiPriority w:val="99"/>
    <w:rsid w:val="00C1596D"/>
  </w:style>
  <w:style w:type="paragraph" w:styleId="Noga">
    <w:name w:val="footer"/>
    <w:basedOn w:val="Navaden"/>
    <w:link w:val="NogaZnak"/>
    <w:uiPriority w:val="99"/>
    <w:unhideWhenUsed/>
    <w:rsid w:val="00C1596D"/>
    <w:pPr>
      <w:tabs>
        <w:tab w:val="center" w:pos="4536"/>
        <w:tab w:val="right" w:pos="9072"/>
      </w:tabs>
      <w:spacing w:after="0" w:line="240" w:lineRule="auto"/>
    </w:pPr>
  </w:style>
  <w:style w:type="character" w:customStyle="1" w:styleId="NogaZnak">
    <w:name w:val="Noga Znak"/>
    <w:basedOn w:val="Privzetapisavaodstavka"/>
    <w:link w:val="Noga"/>
    <w:uiPriority w:val="99"/>
    <w:rsid w:val="00C1596D"/>
  </w:style>
  <w:style w:type="table" w:customStyle="1" w:styleId="Tabelasvetlamrea1poudarek11">
    <w:name w:val="Tabela – svetla mreža 1 (poudarek 1)1"/>
    <w:basedOn w:val="Navadnatabela"/>
    <w:uiPriority w:val="46"/>
    <w:rsid w:val="00612987"/>
    <w:pPr>
      <w:spacing w:after="0" w:line="240" w:lineRule="auto"/>
    </w:pPr>
    <w:rPr>
      <w:lang w:val="it-IT"/>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Naslov2Znak">
    <w:name w:val="Naslov 2 Znak"/>
    <w:basedOn w:val="Privzetapisavaodstavka"/>
    <w:link w:val="Naslov2"/>
    <w:uiPriority w:val="9"/>
    <w:rsid w:val="000F2630"/>
    <w:rPr>
      <w:rFonts w:asciiTheme="majorHAnsi" w:eastAsiaTheme="majorEastAsia" w:hAnsiTheme="majorHAnsi" w:cstheme="majorBidi"/>
      <w:color w:val="2E74B5" w:themeColor="accent1" w:themeShade="BF"/>
      <w:sz w:val="26"/>
      <w:szCs w:val="26"/>
    </w:rPr>
  </w:style>
  <w:style w:type="paragraph" w:styleId="Besedilooblaka">
    <w:name w:val="Balloon Text"/>
    <w:basedOn w:val="Navaden"/>
    <w:link w:val="BesedilooblakaZnak"/>
    <w:uiPriority w:val="99"/>
    <w:semiHidden/>
    <w:unhideWhenUsed/>
    <w:rsid w:val="0057484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74841"/>
    <w:rPr>
      <w:rFonts w:ascii="Segoe UI" w:hAnsi="Segoe UI" w:cs="Segoe UI"/>
      <w:sz w:val="18"/>
      <w:szCs w:val="18"/>
    </w:rPr>
  </w:style>
  <w:style w:type="paragraph" w:styleId="NaslovTOC">
    <w:name w:val="TOC Heading"/>
    <w:basedOn w:val="Naslov1"/>
    <w:next w:val="Navaden"/>
    <w:uiPriority w:val="39"/>
    <w:unhideWhenUsed/>
    <w:qFormat/>
    <w:rsid w:val="00C936A7"/>
    <w:pPr>
      <w:outlineLvl w:val="9"/>
    </w:pPr>
    <w:rPr>
      <w:lang w:eastAsia="sl-SI"/>
    </w:rPr>
  </w:style>
  <w:style w:type="paragraph" w:styleId="Kazalovsebine2">
    <w:name w:val="toc 2"/>
    <w:basedOn w:val="Navaden"/>
    <w:next w:val="Navaden"/>
    <w:autoRedefine/>
    <w:uiPriority w:val="39"/>
    <w:unhideWhenUsed/>
    <w:rsid w:val="00C936A7"/>
    <w:pPr>
      <w:spacing w:after="100"/>
      <w:ind w:left="220"/>
    </w:pPr>
    <w:rPr>
      <w:rFonts w:eastAsiaTheme="minorEastAsia" w:cs="Times New Roman"/>
      <w:lang w:eastAsia="sl-SI"/>
    </w:rPr>
  </w:style>
  <w:style w:type="paragraph" w:styleId="Kazalovsebine1">
    <w:name w:val="toc 1"/>
    <w:basedOn w:val="Navaden"/>
    <w:next w:val="Navaden"/>
    <w:autoRedefine/>
    <w:uiPriority w:val="39"/>
    <w:unhideWhenUsed/>
    <w:rsid w:val="00A971EF"/>
    <w:pPr>
      <w:tabs>
        <w:tab w:val="left" w:pos="440"/>
        <w:tab w:val="right" w:leader="dot" w:pos="9062"/>
      </w:tabs>
      <w:spacing w:after="100"/>
    </w:pPr>
    <w:rPr>
      <w:rFonts w:eastAsiaTheme="minorEastAsia" w:cs="Times New Roman"/>
      <w:b/>
      <w:color w:val="002060"/>
      <w:lang w:val="en-US" w:eastAsia="sl-SI"/>
    </w:rPr>
  </w:style>
  <w:style w:type="paragraph" w:styleId="Kazalovsebine3">
    <w:name w:val="toc 3"/>
    <w:basedOn w:val="Navaden"/>
    <w:next w:val="Navaden"/>
    <w:autoRedefine/>
    <w:uiPriority w:val="39"/>
    <w:unhideWhenUsed/>
    <w:rsid w:val="00C936A7"/>
    <w:pPr>
      <w:spacing w:after="100"/>
      <w:ind w:left="440"/>
    </w:pPr>
    <w:rPr>
      <w:rFonts w:eastAsiaTheme="minorEastAsia" w:cs="Times New Roman"/>
      <w:lang w:eastAsia="sl-SI"/>
    </w:rPr>
  </w:style>
  <w:style w:type="character" w:styleId="Hiperpovezava">
    <w:name w:val="Hyperlink"/>
    <w:basedOn w:val="Privzetapisavaodstavka"/>
    <w:uiPriority w:val="99"/>
    <w:unhideWhenUsed/>
    <w:rsid w:val="00C936A7"/>
    <w:rPr>
      <w:color w:val="0563C1" w:themeColor="hyperlink"/>
      <w:u w:val="single"/>
    </w:rPr>
  </w:style>
  <w:style w:type="table" w:styleId="Tabelamrea">
    <w:name w:val="Table Grid"/>
    <w:basedOn w:val="Navadnatabela"/>
    <w:uiPriority w:val="39"/>
    <w:rsid w:val="00BA0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semiHidden/>
    <w:unhideWhenUsed/>
    <w:rsid w:val="00A6026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Styledeparagraphe">
    <w:name w:val="Style de paragraphe"/>
    <w:basedOn w:val="Navaden"/>
    <w:qFormat/>
    <w:rsid w:val="00255CE0"/>
    <w:pPr>
      <w:spacing w:after="240" w:line="320" w:lineRule="exact"/>
      <w:ind w:right="-284"/>
      <w:jc w:val="both"/>
    </w:pPr>
    <w:rPr>
      <w:rFonts w:ascii="Arial Narrow" w:eastAsia="Times New Roman" w:hAnsi="Arial Narrow" w:cs="Times New Roman"/>
      <w:color w:val="004A99"/>
      <w:szCs w:val="20"/>
      <w:lang w:val="en-US" w:eastAsia="fr-FR"/>
    </w:rPr>
  </w:style>
  <w:style w:type="character" w:styleId="Pripombasklic">
    <w:name w:val="annotation reference"/>
    <w:basedOn w:val="Privzetapisavaodstavka"/>
    <w:uiPriority w:val="99"/>
    <w:semiHidden/>
    <w:unhideWhenUsed/>
    <w:rsid w:val="007202E5"/>
    <w:rPr>
      <w:sz w:val="16"/>
      <w:szCs w:val="16"/>
    </w:rPr>
  </w:style>
  <w:style w:type="paragraph" w:styleId="Pripombabesedilo">
    <w:name w:val="annotation text"/>
    <w:basedOn w:val="Navaden"/>
    <w:link w:val="PripombabesediloZnak"/>
    <w:uiPriority w:val="99"/>
    <w:semiHidden/>
    <w:unhideWhenUsed/>
    <w:rsid w:val="007202E5"/>
    <w:pPr>
      <w:spacing w:after="80" w:line="240" w:lineRule="auto"/>
    </w:pPr>
    <w:rPr>
      <w:rFonts w:ascii="Tahoma" w:hAnsi="Tahoma"/>
      <w:sz w:val="20"/>
      <w:szCs w:val="20"/>
      <w:lang w:val="de-DE"/>
    </w:rPr>
  </w:style>
  <w:style w:type="character" w:customStyle="1" w:styleId="PripombabesediloZnak">
    <w:name w:val="Pripomba – besedilo Znak"/>
    <w:basedOn w:val="Privzetapisavaodstavka"/>
    <w:link w:val="Pripombabesedilo"/>
    <w:uiPriority w:val="99"/>
    <w:semiHidden/>
    <w:rsid w:val="007202E5"/>
    <w:rPr>
      <w:rFonts w:ascii="Tahoma" w:hAnsi="Tahoma"/>
      <w:sz w:val="20"/>
      <w:szCs w:val="20"/>
      <w:lang w:val="de-DE"/>
    </w:rPr>
  </w:style>
  <w:style w:type="paragraph" w:styleId="Napis">
    <w:name w:val="caption"/>
    <w:basedOn w:val="Navaden"/>
    <w:next w:val="Navaden"/>
    <w:uiPriority w:val="35"/>
    <w:unhideWhenUsed/>
    <w:qFormat/>
    <w:rsid w:val="00261BB5"/>
    <w:pPr>
      <w:spacing w:after="200" w:line="240" w:lineRule="auto"/>
    </w:pPr>
    <w:rPr>
      <w:rFonts w:ascii="Tahoma" w:hAnsi="Tahoma"/>
      <w:i/>
      <w:iCs/>
      <w:color w:val="44546A" w:themeColor="text2"/>
      <w:sz w:val="18"/>
      <w:szCs w:val="18"/>
      <w:lang w:val="de-DE"/>
    </w:rPr>
  </w:style>
  <w:style w:type="character" w:customStyle="1" w:styleId="tlid-translation">
    <w:name w:val="tlid-translation"/>
    <w:basedOn w:val="Privzetapisavaodstavka"/>
    <w:rsid w:val="005A289A"/>
  </w:style>
  <w:style w:type="character" w:customStyle="1" w:styleId="Naslov3Znak">
    <w:name w:val="Naslov 3 Znak"/>
    <w:basedOn w:val="Privzetapisavaodstavka"/>
    <w:link w:val="Naslov3"/>
    <w:uiPriority w:val="9"/>
    <w:rsid w:val="001A5806"/>
    <w:rPr>
      <w:rFonts w:asciiTheme="majorHAnsi" w:eastAsiaTheme="majorEastAsia" w:hAnsiTheme="majorHAnsi" w:cstheme="majorBidi"/>
      <w:color w:val="1F4D78" w:themeColor="accent1" w:themeShade="7F"/>
      <w:sz w:val="24"/>
      <w:szCs w:val="24"/>
    </w:rPr>
  </w:style>
  <w:style w:type="character" w:styleId="Nerazreenaomemba">
    <w:name w:val="Unresolved Mention"/>
    <w:basedOn w:val="Privzetapisavaodstavka"/>
    <w:uiPriority w:val="99"/>
    <w:semiHidden/>
    <w:unhideWhenUsed/>
    <w:rsid w:val="001E7AC5"/>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98123B"/>
    <w:pPr>
      <w:spacing w:after="160"/>
    </w:pPr>
    <w:rPr>
      <w:rFonts w:asciiTheme="minorHAnsi" w:hAnsiTheme="minorHAnsi"/>
      <w:b/>
      <w:bCs/>
      <w:lang w:val="sl-SI"/>
    </w:rPr>
  </w:style>
  <w:style w:type="character" w:customStyle="1" w:styleId="ZadevapripombeZnak">
    <w:name w:val="Zadeva pripombe Znak"/>
    <w:basedOn w:val="PripombabesediloZnak"/>
    <w:link w:val="Zadevapripombe"/>
    <w:uiPriority w:val="99"/>
    <w:semiHidden/>
    <w:rsid w:val="0098123B"/>
    <w:rPr>
      <w:rFonts w:ascii="Tahoma" w:hAnsi="Tahoma"/>
      <w:b/>
      <w:bCs/>
      <w:sz w:val="20"/>
      <w:szCs w:val="20"/>
      <w:lang w:val="de-DE"/>
    </w:rPr>
  </w:style>
  <w:style w:type="character" w:customStyle="1" w:styleId="Naslov4Znak">
    <w:name w:val="Naslov 4 Znak"/>
    <w:basedOn w:val="Privzetapisavaodstavka"/>
    <w:link w:val="Naslov4"/>
    <w:uiPriority w:val="9"/>
    <w:rsid w:val="00FE752F"/>
    <w:rPr>
      <w:rFonts w:asciiTheme="majorHAnsi" w:eastAsiaTheme="majorEastAsia" w:hAnsiTheme="majorHAnsi" w:cstheme="majorBidi"/>
      <w:i/>
      <w:iCs/>
      <w:color w:val="2E74B5" w:themeColor="accent1" w:themeShade="BF"/>
    </w:rPr>
  </w:style>
  <w:style w:type="paragraph" w:styleId="Sprotnaopomba-besedilo">
    <w:name w:val="footnote text"/>
    <w:basedOn w:val="Navaden"/>
    <w:link w:val="Sprotnaopomba-besediloZnak"/>
    <w:uiPriority w:val="99"/>
    <w:semiHidden/>
    <w:unhideWhenUsed/>
    <w:rsid w:val="00D77E41"/>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D77E41"/>
    <w:rPr>
      <w:sz w:val="20"/>
      <w:szCs w:val="20"/>
    </w:rPr>
  </w:style>
  <w:style w:type="character" w:styleId="Sprotnaopomba-sklic">
    <w:name w:val="footnote reference"/>
    <w:basedOn w:val="Privzetapisavaodstavka"/>
    <w:uiPriority w:val="99"/>
    <w:semiHidden/>
    <w:unhideWhenUsed/>
    <w:rsid w:val="00D77E41"/>
    <w:rPr>
      <w:vertAlign w:val="superscript"/>
    </w:rPr>
  </w:style>
  <w:style w:type="table" w:styleId="Navadnatabela3">
    <w:name w:val="Plain Table 3"/>
    <w:basedOn w:val="Navadnatabela"/>
    <w:uiPriority w:val="43"/>
    <w:rsid w:val="00133F22"/>
    <w:pPr>
      <w:spacing w:after="0" w:line="240" w:lineRule="auto"/>
    </w:pPr>
    <w:rPr>
      <w:lang w:val="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rezrazmikov">
    <w:name w:val="No Spacing"/>
    <w:uiPriority w:val="1"/>
    <w:qFormat/>
    <w:rsid w:val="00961EEF"/>
    <w:pPr>
      <w:spacing w:after="0" w:line="240" w:lineRule="auto"/>
    </w:pPr>
  </w:style>
  <w:style w:type="paragraph" w:customStyle="1" w:styleId="P68B1DB1-Navaden1">
    <w:name w:val="P68B1DB1-Navaden1"/>
    <w:basedOn w:val="Navaden"/>
    <w:rsid w:val="00A30D9A"/>
    <w:rPr>
      <w:rFonts w:ascii="Arial" w:hAnsi="Arial" w:cs="Arial"/>
      <w:b/>
      <w:color w:val="ED7D31" w:themeColor="accent2"/>
      <w:sz w:val="28"/>
      <w:szCs w:val="20"/>
      <w:lang w:val="en-GB" w:eastAsia="en-GB"/>
    </w:rPr>
  </w:style>
  <w:style w:type="paragraph" w:customStyle="1" w:styleId="P68B1DB1-Navaden2">
    <w:name w:val="P68B1DB1-Navaden2"/>
    <w:basedOn w:val="Navaden"/>
    <w:rsid w:val="00A30D9A"/>
    <w:rPr>
      <w:rFonts w:ascii="Arial" w:hAnsi="Arial" w:cs="Arial"/>
      <w:b/>
      <w:color w:val="70AD47" w:themeColor="accent6"/>
      <w:szCs w:val="20"/>
      <w:lang w:val="en-GB" w:eastAsia="en-GB"/>
    </w:rPr>
  </w:style>
  <w:style w:type="paragraph" w:customStyle="1" w:styleId="P68B1DB1-Navaden3">
    <w:name w:val="P68B1DB1-Navaden3"/>
    <w:basedOn w:val="Navaden"/>
    <w:rsid w:val="00A30D9A"/>
    <w:rPr>
      <w:rFonts w:ascii="Arial" w:hAnsi="Arial" w:cs="Arial"/>
      <w:szCs w:val="20"/>
      <w:lang w:val="en-GB" w:eastAsia="en-GB"/>
    </w:rPr>
  </w:style>
  <w:style w:type="paragraph" w:customStyle="1" w:styleId="P68B1DB1-Odstavekseznama4">
    <w:name w:val="P68B1DB1-Odstavekseznama4"/>
    <w:basedOn w:val="Odstavekseznama"/>
    <w:rsid w:val="00A30D9A"/>
    <w:rPr>
      <w:rFonts w:ascii="Arial" w:hAnsi="Arial" w:cs="Arial"/>
      <w:b/>
      <w:color w:val="ED7D31" w:themeColor="accent2"/>
      <w:szCs w:val="20"/>
      <w:lang w:val="en-GB" w:eastAsia="en-GB"/>
    </w:rPr>
  </w:style>
  <w:style w:type="paragraph" w:customStyle="1" w:styleId="P68B1DB1-Odstavekseznama5">
    <w:name w:val="P68B1DB1-Odstavekseznama5"/>
    <w:basedOn w:val="Odstavekseznama"/>
    <w:rsid w:val="00A30D9A"/>
    <w:rPr>
      <w:rFonts w:ascii="Arial" w:hAnsi="Arial" w:cs="Arial"/>
      <w:b/>
      <w:szCs w:val="20"/>
      <w:lang w:val="en-GB" w:eastAsia="en-GB"/>
    </w:rPr>
  </w:style>
  <w:style w:type="paragraph" w:customStyle="1" w:styleId="P68B1DB1-Odstavekseznama6">
    <w:name w:val="P68B1DB1-Odstavekseznama6"/>
    <w:basedOn w:val="Odstavekseznama"/>
    <w:rsid w:val="00A30D9A"/>
    <w:rPr>
      <w:rFonts w:ascii="Arial" w:hAnsi="Arial" w:cs="Arial"/>
      <w:sz w:val="20"/>
      <w:szCs w:val="20"/>
      <w:lang w:val="en-GB" w:eastAsia="en-GB"/>
    </w:rPr>
  </w:style>
  <w:style w:type="paragraph" w:customStyle="1" w:styleId="P68B1DB1-Navaden7">
    <w:name w:val="P68B1DB1-Navaden7"/>
    <w:basedOn w:val="Navaden"/>
    <w:rsid w:val="00A30D9A"/>
    <w:rPr>
      <w:rFonts w:ascii="Arial" w:hAnsi="Arial" w:cs="Arial"/>
      <w:b/>
      <w:szCs w:val="20"/>
      <w:lang w:val="en-GB" w:eastAsia="en-GB"/>
    </w:rPr>
  </w:style>
  <w:style w:type="paragraph" w:customStyle="1" w:styleId="P68B1DB1-Odstavekseznama8">
    <w:name w:val="P68B1DB1-Odstavekseznama8"/>
    <w:basedOn w:val="Odstavekseznama"/>
    <w:rsid w:val="00A30D9A"/>
    <w:rPr>
      <w:rFonts w:ascii="Arial" w:hAnsi="Arial" w:cs="Arial"/>
      <w:b/>
      <w:color w:val="000000" w:themeColor="text1"/>
      <w:szCs w:val="20"/>
      <w:lang w:val="en-GB" w:eastAsia="en-GB"/>
    </w:rPr>
  </w:style>
  <w:style w:type="paragraph" w:customStyle="1" w:styleId="P68B1DB1-Noga9">
    <w:name w:val="P68B1DB1-Noga9"/>
    <w:basedOn w:val="Noga"/>
    <w:rsid w:val="00A30D9A"/>
    <w:rPr>
      <w:rFonts w:ascii="Arial" w:hAnsi="Arial" w:cs="Arial"/>
      <w:sz w:val="18"/>
      <w:szCs w:val="20"/>
      <w:lang w:val="en-GB" w:eastAsia="en-GB"/>
    </w:rPr>
  </w:style>
  <w:style w:type="paragraph" w:styleId="Revizija">
    <w:name w:val="Revision"/>
    <w:hidden/>
    <w:uiPriority w:val="99"/>
    <w:semiHidden/>
    <w:rsid w:val="00F355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2109">
      <w:bodyDiv w:val="1"/>
      <w:marLeft w:val="0"/>
      <w:marRight w:val="0"/>
      <w:marTop w:val="0"/>
      <w:marBottom w:val="0"/>
      <w:divBdr>
        <w:top w:val="none" w:sz="0" w:space="0" w:color="auto"/>
        <w:left w:val="none" w:sz="0" w:space="0" w:color="auto"/>
        <w:bottom w:val="none" w:sz="0" w:space="0" w:color="auto"/>
        <w:right w:val="none" w:sz="0" w:space="0" w:color="auto"/>
      </w:divBdr>
      <w:divsChild>
        <w:div w:id="279262869">
          <w:marLeft w:val="547"/>
          <w:marRight w:val="0"/>
          <w:marTop w:val="0"/>
          <w:marBottom w:val="0"/>
          <w:divBdr>
            <w:top w:val="none" w:sz="0" w:space="0" w:color="auto"/>
            <w:left w:val="none" w:sz="0" w:space="0" w:color="auto"/>
            <w:bottom w:val="none" w:sz="0" w:space="0" w:color="auto"/>
            <w:right w:val="none" w:sz="0" w:space="0" w:color="auto"/>
          </w:divBdr>
        </w:div>
      </w:divsChild>
    </w:div>
    <w:div w:id="196554611">
      <w:bodyDiv w:val="1"/>
      <w:marLeft w:val="0"/>
      <w:marRight w:val="0"/>
      <w:marTop w:val="0"/>
      <w:marBottom w:val="0"/>
      <w:divBdr>
        <w:top w:val="none" w:sz="0" w:space="0" w:color="auto"/>
        <w:left w:val="none" w:sz="0" w:space="0" w:color="auto"/>
        <w:bottom w:val="none" w:sz="0" w:space="0" w:color="auto"/>
        <w:right w:val="none" w:sz="0" w:space="0" w:color="auto"/>
      </w:divBdr>
    </w:div>
    <w:div w:id="317808547">
      <w:bodyDiv w:val="1"/>
      <w:marLeft w:val="0"/>
      <w:marRight w:val="0"/>
      <w:marTop w:val="0"/>
      <w:marBottom w:val="0"/>
      <w:divBdr>
        <w:top w:val="none" w:sz="0" w:space="0" w:color="auto"/>
        <w:left w:val="none" w:sz="0" w:space="0" w:color="auto"/>
        <w:bottom w:val="none" w:sz="0" w:space="0" w:color="auto"/>
        <w:right w:val="none" w:sz="0" w:space="0" w:color="auto"/>
      </w:divBdr>
    </w:div>
    <w:div w:id="318774646">
      <w:bodyDiv w:val="1"/>
      <w:marLeft w:val="0"/>
      <w:marRight w:val="0"/>
      <w:marTop w:val="0"/>
      <w:marBottom w:val="0"/>
      <w:divBdr>
        <w:top w:val="none" w:sz="0" w:space="0" w:color="auto"/>
        <w:left w:val="none" w:sz="0" w:space="0" w:color="auto"/>
        <w:bottom w:val="none" w:sz="0" w:space="0" w:color="auto"/>
        <w:right w:val="none" w:sz="0" w:space="0" w:color="auto"/>
      </w:divBdr>
    </w:div>
    <w:div w:id="393898306">
      <w:bodyDiv w:val="1"/>
      <w:marLeft w:val="0"/>
      <w:marRight w:val="0"/>
      <w:marTop w:val="0"/>
      <w:marBottom w:val="0"/>
      <w:divBdr>
        <w:top w:val="none" w:sz="0" w:space="0" w:color="auto"/>
        <w:left w:val="none" w:sz="0" w:space="0" w:color="auto"/>
        <w:bottom w:val="none" w:sz="0" w:space="0" w:color="auto"/>
        <w:right w:val="none" w:sz="0" w:space="0" w:color="auto"/>
      </w:divBdr>
      <w:divsChild>
        <w:div w:id="865212622">
          <w:marLeft w:val="547"/>
          <w:marRight w:val="0"/>
          <w:marTop w:val="0"/>
          <w:marBottom w:val="0"/>
          <w:divBdr>
            <w:top w:val="none" w:sz="0" w:space="0" w:color="auto"/>
            <w:left w:val="none" w:sz="0" w:space="0" w:color="auto"/>
            <w:bottom w:val="none" w:sz="0" w:space="0" w:color="auto"/>
            <w:right w:val="none" w:sz="0" w:space="0" w:color="auto"/>
          </w:divBdr>
        </w:div>
      </w:divsChild>
    </w:div>
    <w:div w:id="579827047">
      <w:bodyDiv w:val="1"/>
      <w:marLeft w:val="0"/>
      <w:marRight w:val="0"/>
      <w:marTop w:val="0"/>
      <w:marBottom w:val="0"/>
      <w:divBdr>
        <w:top w:val="none" w:sz="0" w:space="0" w:color="auto"/>
        <w:left w:val="none" w:sz="0" w:space="0" w:color="auto"/>
        <w:bottom w:val="none" w:sz="0" w:space="0" w:color="auto"/>
        <w:right w:val="none" w:sz="0" w:space="0" w:color="auto"/>
      </w:divBdr>
    </w:div>
    <w:div w:id="609820102">
      <w:bodyDiv w:val="1"/>
      <w:marLeft w:val="0"/>
      <w:marRight w:val="0"/>
      <w:marTop w:val="0"/>
      <w:marBottom w:val="0"/>
      <w:divBdr>
        <w:top w:val="none" w:sz="0" w:space="0" w:color="auto"/>
        <w:left w:val="none" w:sz="0" w:space="0" w:color="auto"/>
        <w:bottom w:val="none" w:sz="0" w:space="0" w:color="auto"/>
        <w:right w:val="none" w:sz="0" w:space="0" w:color="auto"/>
      </w:divBdr>
    </w:div>
    <w:div w:id="651367689">
      <w:bodyDiv w:val="1"/>
      <w:marLeft w:val="0"/>
      <w:marRight w:val="0"/>
      <w:marTop w:val="0"/>
      <w:marBottom w:val="0"/>
      <w:divBdr>
        <w:top w:val="none" w:sz="0" w:space="0" w:color="auto"/>
        <w:left w:val="none" w:sz="0" w:space="0" w:color="auto"/>
        <w:bottom w:val="none" w:sz="0" w:space="0" w:color="auto"/>
        <w:right w:val="none" w:sz="0" w:space="0" w:color="auto"/>
      </w:divBdr>
    </w:div>
    <w:div w:id="851993093">
      <w:bodyDiv w:val="1"/>
      <w:marLeft w:val="0"/>
      <w:marRight w:val="0"/>
      <w:marTop w:val="0"/>
      <w:marBottom w:val="0"/>
      <w:divBdr>
        <w:top w:val="none" w:sz="0" w:space="0" w:color="auto"/>
        <w:left w:val="none" w:sz="0" w:space="0" w:color="auto"/>
        <w:bottom w:val="none" w:sz="0" w:space="0" w:color="auto"/>
        <w:right w:val="none" w:sz="0" w:space="0" w:color="auto"/>
      </w:divBdr>
    </w:div>
    <w:div w:id="1036277460">
      <w:bodyDiv w:val="1"/>
      <w:marLeft w:val="0"/>
      <w:marRight w:val="0"/>
      <w:marTop w:val="0"/>
      <w:marBottom w:val="0"/>
      <w:divBdr>
        <w:top w:val="none" w:sz="0" w:space="0" w:color="auto"/>
        <w:left w:val="none" w:sz="0" w:space="0" w:color="auto"/>
        <w:bottom w:val="none" w:sz="0" w:space="0" w:color="auto"/>
        <w:right w:val="none" w:sz="0" w:space="0" w:color="auto"/>
      </w:divBdr>
    </w:div>
    <w:div w:id="1073742444">
      <w:bodyDiv w:val="1"/>
      <w:marLeft w:val="0"/>
      <w:marRight w:val="0"/>
      <w:marTop w:val="0"/>
      <w:marBottom w:val="0"/>
      <w:divBdr>
        <w:top w:val="none" w:sz="0" w:space="0" w:color="auto"/>
        <w:left w:val="none" w:sz="0" w:space="0" w:color="auto"/>
        <w:bottom w:val="none" w:sz="0" w:space="0" w:color="auto"/>
        <w:right w:val="none" w:sz="0" w:space="0" w:color="auto"/>
      </w:divBdr>
    </w:div>
    <w:div w:id="1126850706">
      <w:bodyDiv w:val="1"/>
      <w:marLeft w:val="0"/>
      <w:marRight w:val="0"/>
      <w:marTop w:val="0"/>
      <w:marBottom w:val="0"/>
      <w:divBdr>
        <w:top w:val="none" w:sz="0" w:space="0" w:color="auto"/>
        <w:left w:val="none" w:sz="0" w:space="0" w:color="auto"/>
        <w:bottom w:val="none" w:sz="0" w:space="0" w:color="auto"/>
        <w:right w:val="none" w:sz="0" w:space="0" w:color="auto"/>
      </w:divBdr>
    </w:div>
    <w:div w:id="1465805841">
      <w:bodyDiv w:val="1"/>
      <w:marLeft w:val="0"/>
      <w:marRight w:val="0"/>
      <w:marTop w:val="0"/>
      <w:marBottom w:val="0"/>
      <w:divBdr>
        <w:top w:val="none" w:sz="0" w:space="0" w:color="auto"/>
        <w:left w:val="none" w:sz="0" w:space="0" w:color="auto"/>
        <w:bottom w:val="none" w:sz="0" w:space="0" w:color="auto"/>
        <w:right w:val="none" w:sz="0" w:space="0" w:color="auto"/>
      </w:divBdr>
    </w:div>
    <w:div w:id="1609581421">
      <w:bodyDiv w:val="1"/>
      <w:marLeft w:val="0"/>
      <w:marRight w:val="0"/>
      <w:marTop w:val="0"/>
      <w:marBottom w:val="0"/>
      <w:divBdr>
        <w:top w:val="none" w:sz="0" w:space="0" w:color="auto"/>
        <w:left w:val="none" w:sz="0" w:space="0" w:color="auto"/>
        <w:bottom w:val="none" w:sz="0" w:space="0" w:color="auto"/>
        <w:right w:val="none" w:sz="0" w:space="0" w:color="auto"/>
      </w:divBdr>
    </w:div>
    <w:div w:id="1748530581">
      <w:bodyDiv w:val="1"/>
      <w:marLeft w:val="0"/>
      <w:marRight w:val="0"/>
      <w:marTop w:val="0"/>
      <w:marBottom w:val="0"/>
      <w:divBdr>
        <w:top w:val="none" w:sz="0" w:space="0" w:color="auto"/>
        <w:left w:val="none" w:sz="0" w:space="0" w:color="auto"/>
        <w:bottom w:val="none" w:sz="0" w:space="0" w:color="auto"/>
        <w:right w:val="none" w:sz="0" w:space="0" w:color="auto"/>
      </w:divBdr>
    </w:div>
    <w:div w:id="1839154498">
      <w:bodyDiv w:val="1"/>
      <w:marLeft w:val="0"/>
      <w:marRight w:val="0"/>
      <w:marTop w:val="0"/>
      <w:marBottom w:val="0"/>
      <w:divBdr>
        <w:top w:val="none" w:sz="0" w:space="0" w:color="auto"/>
        <w:left w:val="none" w:sz="0" w:space="0" w:color="auto"/>
        <w:bottom w:val="none" w:sz="0" w:space="0" w:color="auto"/>
        <w:right w:val="none" w:sz="0" w:space="0" w:color="auto"/>
      </w:divBdr>
    </w:div>
    <w:div w:id="1945182833">
      <w:bodyDiv w:val="1"/>
      <w:marLeft w:val="0"/>
      <w:marRight w:val="0"/>
      <w:marTop w:val="0"/>
      <w:marBottom w:val="0"/>
      <w:divBdr>
        <w:top w:val="none" w:sz="0" w:space="0" w:color="auto"/>
        <w:left w:val="none" w:sz="0" w:space="0" w:color="auto"/>
        <w:bottom w:val="none" w:sz="0" w:space="0" w:color="auto"/>
        <w:right w:val="none" w:sz="0" w:space="0" w:color="auto"/>
      </w:divBdr>
    </w:div>
    <w:div w:id="2028291214">
      <w:bodyDiv w:val="1"/>
      <w:marLeft w:val="0"/>
      <w:marRight w:val="0"/>
      <w:marTop w:val="0"/>
      <w:marBottom w:val="0"/>
      <w:divBdr>
        <w:top w:val="none" w:sz="0" w:space="0" w:color="auto"/>
        <w:left w:val="none" w:sz="0" w:space="0" w:color="auto"/>
        <w:bottom w:val="none" w:sz="0" w:space="0" w:color="auto"/>
        <w:right w:val="none" w:sz="0" w:space="0" w:color="auto"/>
      </w:divBdr>
      <w:divsChild>
        <w:div w:id="192302933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4BECC1-8A34-4049-B687-5CB6A01CF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396</Words>
  <Characters>2262</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Tina Buh</dc:creator>
  <cp:lastModifiedBy>Urška Pivk Kupirovič</cp:lastModifiedBy>
  <cp:revision>15</cp:revision>
  <cp:lastPrinted>2017-09-29T06:46:00Z</cp:lastPrinted>
  <dcterms:created xsi:type="dcterms:W3CDTF">2022-11-16T14:55:00Z</dcterms:created>
  <dcterms:modified xsi:type="dcterms:W3CDTF">2023-03-14T13:21:00Z</dcterms:modified>
</cp:coreProperties>
</file>